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7C" w:rsidRDefault="008103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1037C">
        <w:tc>
          <w:tcPr>
            <w:tcW w:w="4677" w:type="dxa"/>
            <w:tcBorders>
              <w:top w:val="nil"/>
              <w:left w:val="nil"/>
              <w:bottom w:val="nil"/>
              <w:right w:val="nil"/>
            </w:tcBorders>
          </w:tcPr>
          <w:p w:rsidR="0081037C" w:rsidRDefault="0081037C">
            <w:pPr>
              <w:pStyle w:val="ConsPlusNormal"/>
            </w:pPr>
            <w:r>
              <w:t>30 декабря 2004 года</w:t>
            </w:r>
          </w:p>
        </w:tc>
        <w:tc>
          <w:tcPr>
            <w:tcW w:w="4677" w:type="dxa"/>
            <w:tcBorders>
              <w:top w:val="nil"/>
              <w:left w:val="nil"/>
              <w:bottom w:val="nil"/>
              <w:right w:val="nil"/>
            </w:tcBorders>
          </w:tcPr>
          <w:p w:rsidR="0081037C" w:rsidRDefault="0081037C">
            <w:pPr>
              <w:pStyle w:val="ConsPlusNormal"/>
              <w:jc w:val="right"/>
            </w:pPr>
            <w:r>
              <w:t>N 214-ФЗ</w:t>
            </w:r>
          </w:p>
        </w:tc>
      </w:tr>
    </w:tbl>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jc w:val="center"/>
      </w:pPr>
    </w:p>
    <w:p w:rsidR="0081037C" w:rsidRDefault="0081037C">
      <w:pPr>
        <w:pStyle w:val="ConsPlusTitle"/>
        <w:jc w:val="center"/>
      </w:pPr>
      <w:r>
        <w:t>РОССИЙСКАЯ ФЕДЕРАЦИЯ</w:t>
      </w:r>
    </w:p>
    <w:p w:rsidR="0081037C" w:rsidRDefault="0081037C">
      <w:pPr>
        <w:pStyle w:val="ConsPlusTitle"/>
        <w:jc w:val="center"/>
      </w:pPr>
    </w:p>
    <w:p w:rsidR="0081037C" w:rsidRDefault="0081037C">
      <w:pPr>
        <w:pStyle w:val="ConsPlusTitle"/>
        <w:jc w:val="center"/>
      </w:pPr>
      <w:r>
        <w:t>ФЕДЕРАЛЬНЫЙ ЗАКОН</w:t>
      </w:r>
    </w:p>
    <w:p w:rsidR="0081037C" w:rsidRDefault="0081037C">
      <w:pPr>
        <w:pStyle w:val="ConsPlusTitle"/>
        <w:jc w:val="center"/>
      </w:pPr>
    </w:p>
    <w:p w:rsidR="0081037C" w:rsidRDefault="0081037C">
      <w:pPr>
        <w:pStyle w:val="ConsPlusTitle"/>
        <w:jc w:val="center"/>
      </w:pPr>
      <w:r>
        <w:t>ОБ УЧАСТИИ В ДОЛЕВОМ СТРОИТЕЛЬСТВЕ</w:t>
      </w:r>
    </w:p>
    <w:p w:rsidR="0081037C" w:rsidRDefault="0081037C">
      <w:pPr>
        <w:pStyle w:val="ConsPlusTitle"/>
        <w:jc w:val="center"/>
      </w:pPr>
      <w:r>
        <w:t>МНОГОКВАРТИРНЫХ ДОМОВ И ИНЫХ ОБЪЕКТОВ НЕДВИЖИМОСТИ</w:t>
      </w:r>
    </w:p>
    <w:p w:rsidR="0081037C" w:rsidRDefault="0081037C">
      <w:pPr>
        <w:pStyle w:val="ConsPlusTitle"/>
        <w:jc w:val="center"/>
      </w:pPr>
      <w:r>
        <w:t>И О ВНЕСЕНИИ ИЗМЕНЕНИЙ В НЕКОТОРЫЕ ЗАКОНОДАТЕЛЬНЫЕ</w:t>
      </w:r>
    </w:p>
    <w:p w:rsidR="0081037C" w:rsidRDefault="0081037C">
      <w:pPr>
        <w:pStyle w:val="ConsPlusTitle"/>
        <w:jc w:val="center"/>
      </w:pPr>
      <w:r>
        <w:t>АКТЫ РОССИЙСКОЙ ФЕДЕРАЦИИ</w:t>
      </w:r>
    </w:p>
    <w:p w:rsidR="0081037C" w:rsidRDefault="0081037C">
      <w:pPr>
        <w:pStyle w:val="ConsPlusNormal"/>
        <w:jc w:val="center"/>
      </w:pPr>
    </w:p>
    <w:p w:rsidR="0081037C" w:rsidRDefault="0081037C">
      <w:pPr>
        <w:pStyle w:val="ConsPlusNormal"/>
        <w:jc w:val="right"/>
      </w:pPr>
      <w:r>
        <w:t>Принят</w:t>
      </w:r>
    </w:p>
    <w:p w:rsidR="0081037C" w:rsidRDefault="0081037C">
      <w:pPr>
        <w:pStyle w:val="ConsPlusNormal"/>
        <w:jc w:val="right"/>
      </w:pPr>
      <w:r>
        <w:t>Государственной Думой</w:t>
      </w:r>
    </w:p>
    <w:p w:rsidR="0081037C" w:rsidRDefault="0081037C">
      <w:pPr>
        <w:pStyle w:val="ConsPlusNormal"/>
        <w:jc w:val="right"/>
      </w:pPr>
      <w:r>
        <w:t>22 декабря 2004 года</w:t>
      </w:r>
    </w:p>
    <w:p w:rsidR="0081037C" w:rsidRDefault="0081037C">
      <w:pPr>
        <w:pStyle w:val="ConsPlusNormal"/>
        <w:jc w:val="right"/>
      </w:pPr>
    </w:p>
    <w:p w:rsidR="0081037C" w:rsidRDefault="0081037C">
      <w:pPr>
        <w:pStyle w:val="ConsPlusNormal"/>
        <w:jc w:val="right"/>
      </w:pPr>
      <w:r>
        <w:t>Одобрен</w:t>
      </w:r>
    </w:p>
    <w:p w:rsidR="0081037C" w:rsidRDefault="0081037C">
      <w:pPr>
        <w:pStyle w:val="ConsPlusNormal"/>
        <w:jc w:val="right"/>
      </w:pPr>
      <w:r>
        <w:t>Советом Федерации</w:t>
      </w:r>
    </w:p>
    <w:p w:rsidR="0081037C" w:rsidRDefault="0081037C">
      <w:pPr>
        <w:pStyle w:val="ConsPlusNormal"/>
        <w:jc w:val="right"/>
      </w:pPr>
      <w:r>
        <w:t>24 декабря 2004 года</w:t>
      </w:r>
    </w:p>
    <w:p w:rsidR="0081037C" w:rsidRDefault="0081037C">
      <w:pPr>
        <w:pStyle w:val="ConsPlusNormal"/>
        <w:jc w:val="center"/>
      </w:pPr>
      <w:r>
        <w:t>Список изменяющих документов</w:t>
      </w:r>
    </w:p>
    <w:p w:rsidR="0081037C" w:rsidRDefault="0081037C">
      <w:pPr>
        <w:pStyle w:val="ConsPlusNormal"/>
        <w:jc w:val="center"/>
      </w:pPr>
      <w:r>
        <w:t xml:space="preserve">(в ред. Федеральных законов от 18.07.2006 </w:t>
      </w:r>
      <w:hyperlink r:id="rId4" w:history="1">
        <w:r>
          <w:rPr>
            <w:color w:val="0000FF"/>
          </w:rPr>
          <w:t>N 111-ФЗ</w:t>
        </w:r>
      </w:hyperlink>
      <w:r>
        <w:t>,</w:t>
      </w:r>
    </w:p>
    <w:p w:rsidR="0081037C" w:rsidRDefault="0081037C">
      <w:pPr>
        <w:pStyle w:val="ConsPlusNormal"/>
        <w:jc w:val="center"/>
      </w:pPr>
      <w:r>
        <w:t xml:space="preserve">от 16.10.2006 </w:t>
      </w:r>
      <w:hyperlink r:id="rId5" w:history="1">
        <w:r>
          <w:rPr>
            <w:color w:val="0000FF"/>
          </w:rPr>
          <w:t>N 160-ФЗ</w:t>
        </w:r>
      </w:hyperlink>
      <w:r>
        <w:t xml:space="preserve">, от 23.07.2008 </w:t>
      </w:r>
      <w:hyperlink r:id="rId6" w:history="1">
        <w:r>
          <w:rPr>
            <w:color w:val="0000FF"/>
          </w:rPr>
          <w:t>N 160-ФЗ</w:t>
        </w:r>
      </w:hyperlink>
      <w:r>
        <w:t>,</w:t>
      </w:r>
    </w:p>
    <w:p w:rsidR="0081037C" w:rsidRDefault="0081037C">
      <w:pPr>
        <w:pStyle w:val="ConsPlusNormal"/>
        <w:jc w:val="center"/>
      </w:pPr>
      <w:r>
        <w:t xml:space="preserve">от 17.07.2009 </w:t>
      </w:r>
      <w:hyperlink r:id="rId7" w:history="1">
        <w:r>
          <w:rPr>
            <w:color w:val="0000FF"/>
          </w:rPr>
          <w:t>N 147-ФЗ</w:t>
        </w:r>
      </w:hyperlink>
      <w:r>
        <w:t xml:space="preserve">, от 17.06.2010 </w:t>
      </w:r>
      <w:hyperlink r:id="rId8" w:history="1">
        <w:r>
          <w:rPr>
            <w:color w:val="0000FF"/>
          </w:rPr>
          <w:t>N 119-ФЗ</w:t>
        </w:r>
      </w:hyperlink>
      <w:r>
        <w:t>,</w:t>
      </w:r>
    </w:p>
    <w:p w:rsidR="0081037C" w:rsidRDefault="0081037C">
      <w:pPr>
        <w:pStyle w:val="ConsPlusNormal"/>
        <w:jc w:val="center"/>
      </w:pPr>
      <w:r>
        <w:t xml:space="preserve">от 28.11.2011 </w:t>
      </w:r>
      <w:hyperlink r:id="rId9" w:history="1">
        <w:r>
          <w:rPr>
            <w:color w:val="0000FF"/>
          </w:rPr>
          <w:t>N 337-ФЗ</w:t>
        </w:r>
      </w:hyperlink>
      <w:r>
        <w:t xml:space="preserve">, от 30.11.2011 </w:t>
      </w:r>
      <w:hyperlink r:id="rId10" w:history="1">
        <w:r>
          <w:rPr>
            <w:color w:val="0000FF"/>
          </w:rPr>
          <w:t>N 362-ФЗ</w:t>
        </w:r>
      </w:hyperlink>
      <w:r>
        <w:t>,</w:t>
      </w:r>
    </w:p>
    <w:p w:rsidR="0081037C" w:rsidRDefault="0081037C">
      <w:pPr>
        <w:pStyle w:val="ConsPlusNormal"/>
        <w:jc w:val="center"/>
      </w:pPr>
      <w:r>
        <w:t xml:space="preserve">от 10.07.2012 </w:t>
      </w:r>
      <w:hyperlink r:id="rId11" w:history="1">
        <w:r>
          <w:rPr>
            <w:color w:val="0000FF"/>
          </w:rPr>
          <w:t>N 118-ФЗ</w:t>
        </w:r>
      </w:hyperlink>
      <w:r>
        <w:t xml:space="preserve">, от 30.12.2012 </w:t>
      </w:r>
      <w:hyperlink r:id="rId12" w:history="1">
        <w:r>
          <w:rPr>
            <w:color w:val="0000FF"/>
          </w:rPr>
          <w:t>N 294-ФЗ</w:t>
        </w:r>
      </w:hyperlink>
      <w:r>
        <w:t xml:space="preserve"> (ред. 23.07.2013),</w:t>
      </w:r>
    </w:p>
    <w:p w:rsidR="0081037C" w:rsidRDefault="0081037C">
      <w:pPr>
        <w:pStyle w:val="ConsPlusNormal"/>
        <w:jc w:val="center"/>
      </w:pPr>
      <w:r>
        <w:t xml:space="preserve">от 30.12.2012 </w:t>
      </w:r>
      <w:hyperlink r:id="rId13" w:history="1">
        <w:r>
          <w:rPr>
            <w:color w:val="0000FF"/>
          </w:rPr>
          <w:t>N 318-ФЗ</w:t>
        </w:r>
      </w:hyperlink>
      <w:r>
        <w:t xml:space="preserve">, от 23.07.2013 </w:t>
      </w:r>
      <w:hyperlink r:id="rId14" w:history="1">
        <w:r>
          <w:rPr>
            <w:color w:val="0000FF"/>
          </w:rPr>
          <w:t>N 241-ФЗ</w:t>
        </w:r>
      </w:hyperlink>
      <w:r>
        <w:t>,</w:t>
      </w:r>
    </w:p>
    <w:p w:rsidR="0081037C" w:rsidRDefault="0081037C">
      <w:pPr>
        <w:pStyle w:val="ConsPlusNormal"/>
        <w:jc w:val="center"/>
      </w:pPr>
      <w:r>
        <w:t xml:space="preserve">от 28.12.2013 </w:t>
      </w:r>
      <w:hyperlink r:id="rId15" w:history="1">
        <w:r>
          <w:rPr>
            <w:color w:val="0000FF"/>
          </w:rPr>
          <w:t>N 414-ФЗ</w:t>
        </w:r>
      </w:hyperlink>
      <w:r>
        <w:t xml:space="preserve">, от 23.06.2014 </w:t>
      </w:r>
      <w:hyperlink r:id="rId16" w:history="1">
        <w:r>
          <w:rPr>
            <w:color w:val="0000FF"/>
          </w:rPr>
          <w:t>N 171-ФЗ</w:t>
        </w:r>
      </w:hyperlink>
      <w:r>
        <w:t>,</w:t>
      </w:r>
    </w:p>
    <w:p w:rsidR="0081037C" w:rsidRDefault="0081037C">
      <w:pPr>
        <w:pStyle w:val="ConsPlusNormal"/>
        <w:jc w:val="center"/>
      </w:pPr>
      <w:r>
        <w:t xml:space="preserve">от 21.07.2014 </w:t>
      </w:r>
      <w:hyperlink r:id="rId17" w:history="1">
        <w:r>
          <w:rPr>
            <w:color w:val="0000FF"/>
          </w:rPr>
          <w:t>N 224-ФЗ</w:t>
        </w:r>
      </w:hyperlink>
      <w:r>
        <w:t xml:space="preserve">, от 13.07.2015 </w:t>
      </w:r>
      <w:hyperlink r:id="rId18" w:history="1">
        <w:r>
          <w:rPr>
            <w:color w:val="0000FF"/>
          </w:rPr>
          <w:t>N 236-ФЗ</w:t>
        </w:r>
      </w:hyperlink>
      <w:r>
        <w:t>,</w:t>
      </w:r>
    </w:p>
    <w:p w:rsidR="0081037C" w:rsidRDefault="0081037C">
      <w:pPr>
        <w:pStyle w:val="ConsPlusNormal"/>
        <w:jc w:val="center"/>
      </w:pPr>
      <w:r>
        <w:t xml:space="preserve">от 01.05.2016 </w:t>
      </w:r>
      <w:hyperlink r:id="rId19" w:history="1">
        <w:r>
          <w:rPr>
            <w:color w:val="0000FF"/>
          </w:rPr>
          <w:t>N 139-ФЗ</w:t>
        </w:r>
      </w:hyperlink>
      <w:r>
        <w:t xml:space="preserve">, от 03.07.2016 </w:t>
      </w:r>
      <w:hyperlink r:id="rId20" w:history="1">
        <w:r>
          <w:rPr>
            <w:color w:val="0000FF"/>
          </w:rPr>
          <w:t>N 304-ФЗ</w:t>
        </w:r>
      </w:hyperlink>
      <w:r>
        <w:t>)</w:t>
      </w:r>
    </w:p>
    <w:p w:rsidR="0081037C" w:rsidRDefault="0081037C">
      <w:pPr>
        <w:pStyle w:val="ConsPlusNormal"/>
        <w:ind w:firstLine="540"/>
        <w:jc w:val="both"/>
      </w:pPr>
    </w:p>
    <w:p w:rsidR="0081037C" w:rsidRDefault="0081037C">
      <w:pPr>
        <w:pStyle w:val="ConsPlusNormal"/>
        <w:ind w:firstLine="540"/>
        <w:jc w:val="both"/>
        <w:outlineLvl w:val="0"/>
      </w:pPr>
      <w:r>
        <w:t>Статья 1. Предмет регулирования настоящего Федерального закона</w:t>
      </w: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1" w:history="1">
        <w:r>
          <w:rPr>
            <w:color w:val="0000FF"/>
          </w:rPr>
          <w:t>законом</w:t>
        </w:r>
      </w:hyperlink>
      <w:r>
        <w:t xml:space="preserve"> от 03.07.2016 N 304-ФЗ в часть 1 статьи 1 вносятся изменения. См. текст в будущей </w:t>
      </w:r>
      <w:hyperlink r:id="rId22"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81037C" w:rsidRDefault="0081037C">
      <w:pPr>
        <w:pStyle w:val="ConsPlusNormal"/>
        <w:jc w:val="both"/>
      </w:pPr>
      <w:r>
        <w:t xml:space="preserve">(в ред. Федеральных законов от 18.07.2006 </w:t>
      </w:r>
      <w:hyperlink r:id="rId23" w:history="1">
        <w:r>
          <w:rPr>
            <w:color w:val="0000FF"/>
          </w:rPr>
          <w:t>N 111-ФЗ</w:t>
        </w:r>
      </w:hyperlink>
      <w:r>
        <w:t xml:space="preserve">, от 17.06.2010 </w:t>
      </w:r>
      <w:hyperlink r:id="rId24" w:history="1">
        <w:r>
          <w:rPr>
            <w:color w:val="0000FF"/>
          </w:rPr>
          <w:t>N 119-ФЗ</w:t>
        </w:r>
      </w:hyperlink>
      <w:r>
        <w:t>)</w:t>
      </w:r>
    </w:p>
    <w:p w:rsidR="0081037C" w:rsidRDefault="0081037C">
      <w:pPr>
        <w:pStyle w:val="ConsPlusNormal"/>
        <w:ind w:firstLine="540"/>
        <w:jc w:val="both"/>
      </w:pPr>
      <w:bookmarkStart w:id="0" w:name="P39"/>
      <w:bookmarkEnd w:id="0"/>
      <w:r>
        <w:t xml:space="preserve">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w:t>
      </w:r>
      <w:hyperlink r:id="rId25" w:history="1">
        <w:r>
          <w:rPr>
            <w:color w:val="0000FF"/>
          </w:rPr>
          <w:t>порядке</w:t>
        </w:r>
      </w:hyperlink>
      <w: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81037C" w:rsidRDefault="0081037C">
      <w:pPr>
        <w:pStyle w:val="ConsPlusNormal"/>
        <w:ind w:firstLine="540"/>
        <w:jc w:val="both"/>
      </w:pPr>
      <w:r>
        <w:t>1) на основании договора участия в долевом строительстве;</w:t>
      </w:r>
    </w:p>
    <w:p w:rsidR="0081037C" w:rsidRDefault="0081037C">
      <w:pPr>
        <w:pStyle w:val="ConsPlusNormal"/>
        <w:ind w:firstLine="540"/>
        <w:jc w:val="both"/>
      </w:pPr>
      <w:r>
        <w:lastRenderedPageBreak/>
        <w:t xml:space="preserve">2) путем выпуска эмитентом, имеющим в собственности или на праве аренды, праве субаренды земельный участок и получившим в установленном </w:t>
      </w:r>
      <w:hyperlink r:id="rId26" w:history="1">
        <w:r>
          <w:rPr>
            <w:color w:val="0000FF"/>
          </w:rPr>
          <w:t>порядке</w:t>
        </w:r>
      </w:hyperlink>
      <w:r>
        <w:t xml:space="preserve">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
    <w:p w:rsidR="0081037C" w:rsidRDefault="0081037C">
      <w:pPr>
        <w:pStyle w:val="ConsPlusNormal"/>
        <w:ind w:firstLine="540"/>
        <w:jc w:val="both"/>
      </w:pPr>
      <w: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81037C" w:rsidRDefault="0081037C">
      <w:pPr>
        <w:pStyle w:val="ConsPlusNormal"/>
        <w:jc w:val="both"/>
      </w:pPr>
      <w:r>
        <w:t xml:space="preserve">(часть 2 в ред. Федерального </w:t>
      </w:r>
      <w:hyperlink r:id="rId27" w:history="1">
        <w:r>
          <w:rPr>
            <w:color w:val="0000FF"/>
          </w:rPr>
          <w:t>закона</w:t>
        </w:r>
      </w:hyperlink>
      <w:r>
        <w:t xml:space="preserve"> от 17.06.2010 N 119-ФЗ)</w:t>
      </w:r>
    </w:p>
    <w:p w:rsidR="0081037C" w:rsidRDefault="0081037C">
      <w:pPr>
        <w:pStyle w:val="ConsPlusNormal"/>
        <w:ind w:firstLine="540"/>
        <w:jc w:val="both"/>
      </w:pPr>
      <w:r>
        <w:t xml:space="preserve">2.1. Запрещается привлечение денежных средств граждан для строительства в нарушение требований, установленных </w:t>
      </w:r>
      <w:hyperlink w:anchor="P39" w:history="1">
        <w:r>
          <w:rPr>
            <w:color w:val="0000FF"/>
          </w:rPr>
          <w:t>частью 2</w:t>
        </w:r>
      </w:hyperlink>
      <w:r>
        <w:t xml:space="preserve"> настоящей статьи. Сделка по привлечению денежных средств граждан для строительства, совершенная в нарушение требований, установленных </w:t>
      </w:r>
      <w:hyperlink w:anchor="P39" w:history="1">
        <w:r>
          <w:rPr>
            <w:color w:val="0000FF"/>
          </w:rPr>
          <w:t>частью 2</w:t>
        </w:r>
      </w:hyperlink>
      <w:r>
        <w:t xml:space="preserve"> настоящей статьи, может быть признана судом недействительной только по иску гражданина, заключившего такую сделку.</w:t>
      </w:r>
    </w:p>
    <w:p w:rsidR="0081037C" w:rsidRDefault="0081037C">
      <w:pPr>
        <w:pStyle w:val="ConsPlusNormal"/>
        <w:jc w:val="both"/>
      </w:pPr>
      <w:r>
        <w:t xml:space="preserve">(часть 2.1 введена Федеральным </w:t>
      </w:r>
      <w:hyperlink r:id="rId28" w:history="1">
        <w:r>
          <w:rPr>
            <w:color w:val="0000FF"/>
          </w:rPr>
          <w:t>законом</w:t>
        </w:r>
      </w:hyperlink>
      <w:r>
        <w:t xml:space="preserve"> от 17.06.2010 N 119-ФЗ)</w:t>
      </w:r>
    </w:p>
    <w:p w:rsidR="0081037C" w:rsidRDefault="0081037C">
      <w:pPr>
        <w:pStyle w:val="ConsPlusNormal"/>
        <w:ind w:firstLine="540"/>
        <w:jc w:val="both"/>
      </w:pPr>
      <w: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w:t>
      </w:r>
      <w:hyperlink r:id="rId29" w:history="1">
        <w:r>
          <w:rPr>
            <w:color w:val="0000FF"/>
          </w:rPr>
          <w:t>законодательством</w:t>
        </w:r>
      </w:hyperlink>
      <w:r>
        <w:t xml:space="preserve"> Российской Федерации.</w:t>
      </w:r>
    </w:p>
    <w:p w:rsidR="0081037C" w:rsidRDefault="0081037C">
      <w:pPr>
        <w:pStyle w:val="ConsPlusNormal"/>
        <w:jc w:val="both"/>
      </w:pPr>
      <w:r>
        <w:t xml:space="preserve">(часть 2.2 введена Федеральным </w:t>
      </w:r>
      <w:hyperlink r:id="rId30" w:history="1">
        <w:r>
          <w:rPr>
            <w:color w:val="0000FF"/>
          </w:rPr>
          <w:t>законом</w:t>
        </w:r>
      </w:hyperlink>
      <w:r>
        <w:t xml:space="preserve"> от 17.06.2010 N 119-ФЗ; в ред. Федерального </w:t>
      </w:r>
      <w:hyperlink r:id="rId31" w:history="1">
        <w:r>
          <w:rPr>
            <w:color w:val="0000FF"/>
          </w:rPr>
          <w:t>закона</w:t>
        </w:r>
      </w:hyperlink>
      <w:r>
        <w:t xml:space="preserve"> от 01.05.2016 N 139-ФЗ)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2" w:history="1">
        <w:r>
          <w:rPr>
            <w:color w:val="0000FF"/>
          </w:rPr>
          <w:t>законом</w:t>
        </w:r>
      </w:hyperlink>
      <w:r>
        <w:t xml:space="preserve"> от 03.07.2016 N 304-ФЗ статья 1 дополняется новой частью 2.3. См. текст в будущей </w:t>
      </w:r>
      <w:hyperlink r:id="rId33"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34" w:history="1">
        <w:r>
          <w:rPr>
            <w:color w:val="0000FF"/>
          </w:rPr>
          <w:t>кодексом</w:t>
        </w:r>
      </w:hyperlink>
      <w:r>
        <w:t xml:space="preserve"> Российской Федерации и </w:t>
      </w:r>
      <w:hyperlink r:id="rId35" w:history="1">
        <w:r>
          <w:rPr>
            <w:color w:val="0000FF"/>
          </w:rPr>
          <w:t>законодательством</w:t>
        </w:r>
      </w:hyperlink>
      <w: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81037C" w:rsidRDefault="0081037C">
      <w:pPr>
        <w:pStyle w:val="ConsPlusNormal"/>
        <w:jc w:val="both"/>
      </w:pPr>
      <w:r>
        <w:t xml:space="preserve">(часть третья введена Федеральным </w:t>
      </w:r>
      <w:hyperlink r:id="rId36" w:history="1">
        <w:r>
          <w:rPr>
            <w:color w:val="0000FF"/>
          </w:rPr>
          <w:t>законом</w:t>
        </w:r>
      </w:hyperlink>
      <w:r>
        <w:t xml:space="preserve"> от 18.07.2006 N 111-ФЗ)</w:t>
      </w:r>
    </w:p>
    <w:p w:rsidR="0081037C" w:rsidRDefault="0081037C">
      <w:pPr>
        <w:pStyle w:val="ConsPlusNormal"/>
        <w:ind w:firstLine="540"/>
        <w:jc w:val="both"/>
      </w:pPr>
    </w:p>
    <w:p w:rsidR="0081037C" w:rsidRDefault="0081037C">
      <w:pPr>
        <w:pStyle w:val="ConsPlusNormal"/>
        <w:ind w:firstLine="540"/>
        <w:jc w:val="both"/>
        <w:outlineLvl w:val="0"/>
      </w:pPr>
      <w:r>
        <w:t>Статья 2. Основные понятия, используемые в настоящем Федеральном законе</w:t>
      </w:r>
    </w:p>
    <w:p w:rsidR="0081037C" w:rsidRDefault="0081037C">
      <w:pPr>
        <w:pStyle w:val="ConsPlusNormal"/>
        <w:ind w:firstLine="540"/>
        <w:jc w:val="both"/>
      </w:pPr>
    </w:p>
    <w:p w:rsidR="0081037C" w:rsidRDefault="0081037C">
      <w:pPr>
        <w:pStyle w:val="ConsPlusNormal"/>
        <w:ind w:firstLine="540"/>
        <w:jc w:val="both"/>
      </w:pPr>
      <w:r>
        <w:t>Для целей настоящего Федерального закона используются следующие основные понятия:</w:t>
      </w:r>
    </w:p>
    <w:p w:rsidR="0081037C" w:rsidRDefault="0081037C">
      <w:pPr>
        <w:pStyle w:val="ConsPlusNormal"/>
        <w:ind w:firstLine="540"/>
        <w:jc w:val="both"/>
      </w:pPr>
      <w:r>
        <w:t xml:space="preserve">1)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3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38"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w:t>
      </w:r>
      <w:r>
        <w:lastRenderedPageBreak/>
        <w:t>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81037C" w:rsidRDefault="0081037C">
      <w:pPr>
        <w:pStyle w:val="ConsPlusNormal"/>
        <w:jc w:val="both"/>
      </w:pPr>
      <w:r>
        <w:t xml:space="preserve">(в ред. Федеральных законов от 10.07.2012 </w:t>
      </w:r>
      <w:hyperlink r:id="rId39" w:history="1">
        <w:r>
          <w:rPr>
            <w:color w:val="0000FF"/>
          </w:rPr>
          <w:t>N 118-ФЗ</w:t>
        </w:r>
      </w:hyperlink>
      <w:r>
        <w:t xml:space="preserve">, от 23.06.2014 </w:t>
      </w:r>
      <w:hyperlink r:id="rId40" w:history="1">
        <w:r>
          <w:rPr>
            <w:color w:val="0000FF"/>
          </w:rPr>
          <w:t>N 171-ФЗ</w:t>
        </w:r>
      </w:hyperlink>
      <w:r>
        <w:t xml:space="preserve">, от 13.07.2015 </w:t>
      </w:r>
      <w:hyperlink r:id="rId41" w:history="1">
        <w:r>
          <w:rPr>
            <w:color w:val="0000FF"/>
          </w:rPr>
          <w:t>N 236-ФЗ</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42" w:history="1">
        <w:r>
          <w:rPr>
            <w:color w:val="0000FF"/>
          </w:rPr>
          <w:t>законом</w:t>
        </w:r>
      </w:hyperlink>
      <w:r>
        <w:t xml:space="preserve"> от 03.07.2016 N 304-ФЗ в пункт 2 статьи 2 вносятся изменения. См. текст в будущей </w:t>
      </w:r>
      <w:hyperlink r:id="rId43"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2) объект долевого строительства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81037C" w:rsidRDefault="0081037C">
      <w:pPr>
        <w:pStyle w:val="ConsPlusNormal"/>
        <w:jc w:val="both"/>
      </w:pPr>
      <w:r>
        <w:t xml:space="preserve">(в ред. Федерального </w:t>
      </w:r>
      <w:hyperlink r:id="rId44" w:history="1">
        <w:r>
          <w:rPr>
            <w:color w:val="0000FF"/>
          </w:rPr>
          <w:t>закона</w:t>
        </w:r>
      </w:hyperlink>
      <w:r>
        <w:t xml:space="preserve"> от 18.07.2006 N 111-ФЗ)</w:t>
      </w:r>
    </w:p>
    <w:p w:rsidR="0081037C" w:rsidRDefault="0081037C">
      <w:pPr>
        <w:pStyle w:val="ConsPlusNormal"/>
        <w:ind w:firstLine="540"/>
        <w:jc w:val="both"/>
      </w:pPr>
    </w:p>
    <w:p w:rsidR="0081037C" w:rsidRDefault="0081037C">
      <w:pPr>
        <w:pStyle w:val="ConsPlusNormal"/>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81037C" w:rsidRDefault="0081037C">
      <w:pPr>
        <w:pStyle w:val="ConsPlusNormal"/>
        <w:ind w:firstLine="540"/>
        <w:jc w:val="both"/>
      </w:pPr>
    </w:p>
    <w:p w:rsidR="0081037C" w:rsidRDefault="0081037C">
      <w:pPr>
        <w:pStyle w:val="ConsPlusNormal"/>
        <w:ind w:firstLine="540"/>
        <w:jc w:val="both"/>
      </w:pPr>
      <w: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45" w:history="1">
        <w:r>
          <w:rPr>
            <w:color w:val="0000FF"/>
          </w:rPr>
          <w:t>порядке</w:t>
        </w:r>
      </w:hyperlink>
      <w:r>
        <w:t xml:space="preserve">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46" w:history="1">
        <w:r>
          <w:rPr>
            <w:color w:val="0000FF"/>
          </w:rPr>
          <w:t>законом</w:t>
        </w:r>
      </w:hyperlink>
      <w:r>
        <w:t xml:space="preserve"> "О содействии развитию жилищного строительства" либо </w:t>
      </w:r>
      <w:hyperlink r:id="rId47" w:history="1">
        <w:r>
          <w:rPr>
            <w:color w:val="0000FF"/>
          </w:rPr>
          <w:t>подпунктом 15 пункта 2 статьи 39.10</w:t>
        </w:r>
      </w:hyperlink>
      <w:r>
        <w:t xml:space="preserve"> Земельного кодекса Российской Федерации, договора безвозмездного пользования таким земельным участком.</w:t>
      </w:r>
    </w:p>
    <w:p w:rsidR="0081037C" w:rsidRDefault="0081037C">
      <w:pPr>
        <w:pStyle w:val="ConsPlusNormal"/>
        <w:jc w:val="both"/>
      </w:pPr>
      <w:r>
        <w:t xml:space="preserve">(в ред. Федеральных законов от 10.07.2012 </w:t>
      </w:r>
      <w:hyperlink r:id="rId48" w:history="1">
        <w:r>
          <w:rPr>
            <w:color w:val="0000FF"/>
          </w:rPr>
          <w:t>N 118-ФЗ</w:t>
        </w:r>
      </w:hyperlink>
      <w:r>
        <w:t xml:space="preserve">, от 23.06.2014 </w:t>
      </w:r>
      <w:hyperlink r:id="rId49" w:history="1">
        <w:r>
          <w:rPr>
            <w:color w:val="0000FF"/>
          </w:rPr>
          <w:t>N 171-ФЗ</w:t>
        </w:r>
      </w:hyperlink>
      <w:r>
        <w:t xml:space="preserve">, от 13.07.2015 </w:t>
      </w:r>
      <w:hyperlink r:id="rId50" w:history="1">
        <w:r>
          <w:rPr>
            <w:color w:val="0000FF"/>
          </w:rPr>
          <w:t>N 236-ФЗ</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51" w:history="1">
        <w:r>
          <w:rPr>
            <w:color w:val="0000FF"/>
          </w:rPr>
          <w:t>законом</w:t>
        </w:r>
      </w:hyperlink>
      <w:r>
        <w:t xml:space="preserve"> от 03.07.2016 N 304-ФЗ часть 2 статьи 3 излагается в новой редакции. См. текст в будущей </w:t>
      </w:r>
      <w:hyperlink r:id="rId52"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2. 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81037C" w:rsidRDefault="0081037C">
      <w:pPr>
        <w:pStyle w:val="ConsPlusNormal"/>
        <w:jc w:val="both"/>
      </w:pPr>
      <w:r>
        <w:t xml:space="preserve">(в ред. Федерального </w:t>
      </w:r>
      <w:hyperlink r:id="rId53" w:history="1">
        <w:r>
          <w:rPr>
            <w:color w:val="0000FF"/>
          </w:rPr>
          <w:t>закона</w:t>
        </w:r>
      </w:hyperlink>
      <w:r>
        <w:t xml:space="preserve"> от 18.07.2006 N 111-ФЗ)</w:t>
      </w:r>
    </w:p>
    <w:p w:rsidR="0081037C" w:rsidRDefault="0081037C">
      <w:pPr>
        <w:pStyle w:val="ConsPlusNormal"/>
        <w:ind w:firstLine="540"/>
        <w:jc w:val="both"/>
      </w:pPr>
      <w: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39" w:history="1">
        <w:r>
          <w:rPr>
            <w:color w:val="0000FF"/>
          </w:rPr>
          <w:t>частью 2 статьи 1</w:t>
        </w:r>
      </w:hyperlink>
      <w:r>
        <w:t xml:space="preserve"> настоящего Федерального закона, гражданин может </w:t>
      </w:r>
      <w:r>
        <w:lastRenderedPageBreak/>
        <w:t xml:space="preserve">потребовать от данного лица немедленного возврата переданных ему денежных средств, уплаты в двойном размере предусмотренных </w:t>
      </w:r>
      <w:hyperlink r:id="rId54" w:history="1">
        <w:r>
          <w:rPr>
            <w:color w:val="0000FF"/>
          </w:rPr>
          <w:t>статьей 395</w:t>
        </w:r>
      </w:hyperlink>
      <w: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81037C" w:rsidRDefault="0081037C">
      <w:pPr>
        <w:pStyle w:val="ConsPlusNormal"/>
        <w:jc w:val="both"/>
      </w:pPr>
      <w:r>
        <w:t xml:space="preserve">(часть 3 в ред. Федерального </w:t>
      </w:r>
      <w:hyperlink r:id="rId55" w:history="1">
        <w:r>
          <w:rPr>
            <w:color w:val="0000FF"/>
          </w:rPr>
          <w:t>закона</w:t>
        </w:r>
      </w:hyperlink>
      <w:r>
        <w:t xml:space="preserve"> от 17.06.2010 N 119-ФЗ)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56" w:history="1">
        <w:r>
          <w:rPr>
            <w:color w:val="0000FF"/>
          </w:rPr>
          <w:t>законом</w:t>
        </w:r>
      </w:hyperlink>
      <w:r>
        <w:t xml:space="preserve"> от 03.07.2016 N 304-ФЗ дополняется новой статьей 3.1. См. текст в будущей </w:t>
      </w:r>
      <w:hyperlink r:id="rId57"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p>
    <w:p w:rsidR="0081037C" w:rsidRDefault="0081037C">
      <w:pPr>
        <w:pStyle w:val="ConsPlusNormal"/>
        <w:ind w:firstLine="540"/>
        <w:jc w:val="both"/>
        <w:outlineLvl w:val="0"/>
      </w:pPr>
      <w:r>
        <w:t>Статья 4. Договор участия в долевом строительстве</w:t>
      </w: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58" w:history="1">
        <w:r>
          <w:rPr>
            <w:color w:val="0000FF"/>
          </w:rPr>
          <w:t>законом</w:t>
        </w:r>
      </w:hyperlink>
      <w:r>
        <w:t xml:space="preserve"> от 03.07.2016 N 304-ФЗ в часть 1 статьи 4 вносятся изменения. См. текст в будущей </w:t>
      </w:r>
      <w:hyperlink r:id="rId59"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60" w:history="1">
        <w:r>
          <w:rPr>
            <w:color w:val="0000FF"/>
          </w:rPr>
          <w:t>законом</w:t>
        </w:r>
      </w:hyperlink>
      <w:r>
        <w:t xml:space="preserve"> от 03.07.2016 N 304-ФЗ в часть 2 статьи 4 вносятся изменения. См. текст в будущей </w:t>
      </w:r>
      <w:hyperlink r:id="rId61"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2. Правительство Российской Федерации вправе издавать правила, обязательные для сторон договора при его заключении и исполнении.</w:t>
      </w:r>
    </w:p>
    <w:p w:rsidR="0081037C" w:rsidRDefault="0081037C">
      <w:pPr>
        <w:pStyle w:val="ConsPlusNormal"/>
        <w:ind w:firstLine="540"/>
        <w:jc w:val="both"/>
      </w:pPr>
      <w:bookmarkStart w:id="1" w:name="P96"/>
      <w:bookmarkEnd w:id="1"/>
      <w:r>
        <w:t xml:space="preserve">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w:t>
      </w:r>
      <w:hyperlink w:anchor="P842" w:history="1">
        <w:r>
          <w:rPr>
            <w:color w:val="0000FF"/>
          </w:rPr>
          <w:t>законом</w:t>
        </w:r>
      </w:hyperlink>
      <w:r>
        <w:t>.</w:t>
      </w:r>
    </w:p>
    <w:p w:rsidR="0081037C" w:rsidRDefault="0081037C">
      <w:pPr>
        <w:pStyle w:val="ConsPlusNormal"/>
        <w:jc w:val="both"/>
      </w:pPr>
      <w:r>
        <w:t xml:space="preserve">(в ред. Федерального </w:t>
      </w:r>
      <w:hyperlink r:id="rId62" w:history="1">
        <w:r>
          <w:rPr>
            <w:color w:val="0000FF"/>
          </w:rPr>
          <w:t>закона</w:t>
        </w:r>
      </w:hyperlink>
      <w:r>
        <w:t xml:space="preserve"> от 17.07.2009 N 147-ФЗ)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Действие положений статьи 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63" w:history="1">
        <w:r>
          <w:rPr>
            <w:color w:val="0000FF"/>
          </w:rPr>
          <w:t>вступления</w:t>
        </w:r>
      </w:hyperlink>
      <w:r>
        <w:t xml:space="preserve"> в силу </w:t>
      </w:r>
      <w:hyperlink r:id="rId64" w:history="1">
        <w:r>
          <w:rPr>
            <w:color w:val="0000FF"/>
          </w:rPr>
          <w:t>статей 1</w:t>
        </w:r>
      </w:hyperlink>
      <w:r>
        <w:t xml:space="preserve">, </w:t>
      </w:r>
      <w:hyperlink r:id="rId65" w:history="1">
        <w:r>
          <w:rPr>
            <w:color w:val="0000FF"/>
          </w:rPr>
          <w:t>3</w:t>
        </w:r>
      </w:hyperlink>
      <w:r>
        <w:t xml:space="preserve"> - </w:t>
      </w:r>
      <w:hyperlink r:id="rId66" w:history="1">
        <w:r>
          <w:rPr>
            <w:color w:val="0000FF"/>
          </w:rPr>
          <w:t>5</w:t>
        </w:r>
      </w:hyperlink>
      <w:r>
        <w:t xml:space="preserve"> Федерального закона от 30.12.2012 N 294-ФЗ (Федеральный </w:t>
      </w:r>
      <w:hyperlink r:id="rId67" w:history="1">
        <w:r>
          <w:rPr>
            <w:color w:val="0000FF"/>
          </w:rPr>
          <w:t>закон</w:t>
        </w:r>
      </w:hyperlink>
      <w:r>
        <w:t xml:space="preserve"> от 30.12.2012 N 294-ФЗ).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bookmarkStart w:id="2" w:name="P102"/>
      <w:bookmarkEnd w:id="2"/>
      <w:r>
        <w:t>4. Договор должен содержать:</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68" w:history="1">
        <w:r>
          <w:rPr>
            <w:color w:val="0000FF"/>
          </w:rPr>
          <w:t>законом</w:t>
        </w:r>
      </w:hyperlink>
      <w:r>
        <w:t xml:space="preserve"> от 03.07.2016 N 304-ФЗ в пункт 1 части 4 статьи 4 вносятся изменения. См. текст в будущей </w:t>
      </w:r>
      <w:hyperlink r:id="rId69"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lastRenderedPageBreak/>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81037C" w:rsidRDefault="0081037C">
      <w:pPr>
        <w:pStyle w:val="ConsPlusNormal"/>
        <w:ind w:firstLine="540"/>
        <w:jc w:val="both"/>
      </w:pPr>
      <w:r>
        <w:t>2) срок передачи застройщиком объекта долевого строительства участнику долевого строительства;</w:t>
      </w:r>
    </w:p>
    <w:p w:rsidR="0081037C" w:rsidRDefault="0081037C">
      <w:pPr>
        <w:pStyle w:val="ConsPlusNormal"/>
        <w:ind w:firstLine="540"/>
        <w:jc w:val="both"/>
      </w:pPr>
      <w:r>
        <w:t>3) цену договора, сроки и порядок ее уплаты;</w:t>
      </w:r>
    </w:p>
    <w:p w:rsidR="0081037C" w:rsidRDefault="0081037C">
      <w:pPr>
        <w:pStyle w:val="ConsPlusNormal"/>
        <w:ind w:firstLine="540"/>
        <w:jc w:val="both"/>
      </w:pPr>
      <w:r>
        <w:t>4) гарантийный срок на объект долевого строительства;</w:t>
      </w:r>
    </w:p>
    <w:p w:rsidR="0081037C" w:rsidRDefault="0081037C">
      <w:pPr>
        <w:pStyle w:val="ConsPlusNormal"/>
        <w:ind w:firstLine="540"/>
        <w:jc w:val="both"/>
      </w:pPr>
      <w:r>
        <w:t>5) способы обеспечения исполнения застройщиком обязательств по договору.</w:t>
      </w:r>
    </w:p>
    <w:p w:rsidR="0081037C" w:rsidRDefault="0081037C">
      <w:pPr>
        <w:pStyle w:val="ConsPlusNormal"/>
        <w:jc w:val="both"/>
      </w:pPr>
      <w:r>
        <w:t xml:space="preserve">(п. 5 введен Федеральным </w:t>
      </w:r>
      <w:hyperlink r:id="rId70" w:history="1">
        <w:r>
          <w:rPr>
            <w:color w:val="0000FF"/>
          </w:rPr>
          <w:t>законом</w:t>
        </w:r>
      </w:hyperlink>
      <w:r>
        <w:t xml:space="preserve"> от 30.12.2012 N 294-ФЗ)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71" w:history="1">
        <w:r>
          <w:rPr>
            <w:color w:val="0000FF"/>
          </w:rPr>
          <w:t>законом</w:t>
        </w:r>
      </w:hyperlink>
      <w:r>
        <w:t xml:space="preserve"> от 03.07.2016 N 304-ФЗ часть 4 статьи 4 дополняется новым пунктом 6. См. текст в будущей </w:t>
      </w:r>
      <w:hyperlink r:id="rId72"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73" w:history="1">
        <w:r>
          <w:rPr>
            <w:color w:val="0000FF"/>
          </w:rPr>
          <w:t>законом</w:t>
        </w:r>
      </w:hyperlink>
      <w:r>
        <w:t xml:space="preserve"> от 03.07.2016 N 304-ФЗ статья 4 дополняется новой частью 4.1. См. текст в будущей </w:t>
      </w:r>
      <w:hyperlink r:id="rId74"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 xml:space="preserve">5. При отсутствии в договоре условий, предусмотренных </w:t>
      </w:r>
      <w:hyperlink w:anchor="P102" w:history="1">
        <w:r>
          <w:rPr>
            <w:color w:val="0000FF"/>
          </w:rPr>
          <w:t>частью 4</w:t>
        </w:r>
      </w:hyperlink>
      <w:r>
        <w:t xml:space="preserve"> настоящей статьи, такой договор считается незаключенным.</w:t>
      </w:r>
    </w:p>
    <w:p w:rsidR="0081037C" w:rsidRDefault="0081037C">
      <w:pPr>
        <w:pStyle w:val="ConsPlusNormal"/>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81037C" w:rsidRDefault="0081037C">
      <w:pPr>
        <w:pStyle w:val="ConsPlusNormal"/>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81037C" w:rsidRDefault="0081037C">
      <w:pPr>
        <w:pStyle w:val="ConsPlusNormal"/>
        <w:ind w:firstLine="540"/>
        <w:jc w:val="both"/>
      </w:pPr>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75" w:history="1">
        <w:r>
          <w:rPr>
            <w:color w:val="0000FF"/>
          </w:rPr>
          <w:t>кодексом</w:t>
        </w:r>
      </w:hyperlink>
      <w:r>
        <w:t xml:space="preserve"> Российской Федерации.</w:t>
      </w:r>
    </w:p>
    <w:p w:rsidR="0081037C" w:rsidRDefault="0081037C">
      <w:pPr>
        <w:pStyle w:val="ConsPlusNormal"/>
        <w:ind w:firstLine="540"/>
        <w:jc w:val="both"/>
      </w:pPr>
      <w: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76" w:history="1">
        <w:r>
          <w:rPr>
            <w:color w:val="0000FF"/>
          </w:rPr>
          <w:t>законодательство</w:t>
        </w:r>
      </w:hyperlink>
      <w:r>
        <w:t xml:space="preserve"> Российской Федерации о защите прав потребителей в части, не урегулированной настоящим Федеральным законом.</w:t>
      </w:r>
    </w:p>
    <w:p w:rsidR="0081037C" w:rsidRDefault="0081037C">
      <w:pPr>
        <w:pStyle w:val="ConsPlusNormal"/>
        <w:ind w:firstLine="540"/>
        <w:jc w:val="both"/>
      </w:pPr>
      <w:r>
        <w:t xml:space="preserve">10. В случаях, предусмотренных Федеральным </w:t>
      </w:r>
      <w:hyperlink r:id="rId77" w:history="1">
        <w:r>
          <w:rPr>
            <w:color w:val="0000FF"/>
          </w:rPr>
          <w:t>законом</w:t>
        </w:r>
      </w:hyperlink>
      <w: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78" w:history="1">
        <w:r>
          <w:rPr>
            <w:color w:val="0000FF"/>
          </w:rPr>
          <w:t>условиям</w:t>
        </w:r>
      </w:hyperlink>
      <w:r>
        <w:t xml:space="preserve">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79" w:history="1">
        <w:r>
          <w:rPr>
            <w:color w:val="0000FF"/>
          </w:rPr>
          <w:t>законом</w:t>
        </w:r>
      </w:hyperlink>
      <w:r>
        <w:t>.</w:t>
      </w:r>
    </w:p>
    <w:p w:rsidR="0081037C" w:rsidRDefault="0081037C">
      <w:pPr>
        <w:pStyle w:val="ConsPlusNormal"/>
        <w:jc w:val="both"/>
      </w:pPr>
      <w:r>
        <w:t xml:space="preserve">(часть 10 введена Федеральным </w:t>
      </w:r>
      <w:hyperlink r:id="rId80" w:history="1">
        <w:r>
          <w:rPr>
            <w:color w:val="0000FF"/>
          </w:rPr>
          <w:t>законом</w:t>
        </w:r>
      </w:hyperlink>
      <w:r>
        <w:t xml:space="preserve"> от 10.07.2012 N 118-ФЗ)</w:t>
      </w:r>
    </w:p>
    <w:p w:rsidR="0081037C" w:rsidRDefault="0081037C">
      <w:pPr>
        <w:pStyle w:val="ConsPlusNormal"/>
        <w:ind w:firstLine="540"/>
        <w:jc w:val="both"/>
      </w:pPr>
      <w:r>
        <w:t xml:space="preserve">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частью 4 настоящей статьи условиями указываются:</w:t>
      </w:r>
    </w:p>
    <w:p w:rsidR="0081037C" w:rsidRDefault="0081037C">
      <w:pPr>
        <w:pStyle w:val="ConsPlusNormal"/>
        <w:ind w:firstLine="540"/>
        <w:jc w:val="both"/>
      </w:pPr>
      <w:r>
        <w:t>1) сведения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1037C" w:rsidRDefault="0081037C">
      <w:pPr>
        <w:pStyle w:val="ConsPlusNormal"/>
        <w:ind w:firstLine="540"/>
        <w:jc w:val="both"/>
      </w:pPr>
      <w: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81037C" w:rsidRDefault="0081037C">
      <w:pPr>
        <w:pStyle w:val="ConsPlusNormal"/>
        <w:ind w:firstLine="540"/>
        <w:jc w:val="both"/>
      </w:pPr>
      <w: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81" w:history="1">
        <w:r>
          <w:rPr>
            <w:color w:val="0000FF"/>
          </w:rPr>
          <w:t>частями 24</w:t>
        </w:r>
      </w:hyperlink>
      <w:r>
        <w:t xml:space="preserve"> - </w:t>
      </w:r>
      <w:hyperlink r:id="rId82" w:history="1">
        <w:r>
          <w:rPr>
            <w:color w:val="0000FF"/>
          </w:rPr>
          <w:t>26 статьи 46.7</w:t>
        </w:r>
      </w:hyperlink>
      <w:r>
        <w:t xml:space="preserve"> Градостроительного кодекса Российской Федерации, начальную цену предмета такого аукциона.</w:t>
      </w:r>
    </w:p>
    <w:p w:rsidR="0081037C" w:rsidRDefault="0081037C">
      <w:pPr>
        <w:pStyle w:val="ConsPlusNormal"/>
        <w:jc w:val="both"/>
      </w:pPr>
      <w:r>
        <w:t xml:space="preserve">(часть 10.1 введена Федеральным </w:t>
      </w:r>
      <w:hyperlink r:id="rId83" w:history="1">
        <w:r>
          <w:rPr>
            <w:color w:val="0000FF"/>
          </w:rPr>
          <w:t>законом</w:t>
        </w:r>
      </w:hyperlink>
      <w:r>
        <w:t xml:space="preserve"> от 21.07.2014 N 224-ФЗ)</w:t>
      </w:r>
    </w:p>
    <w:p w:rsidR="0081037C" w:rsidRDefault="0081037C">
      <w:pPr>
        <w:pStyle w:val="ConsPlusNormal"/>
        <w:ind w:firstLine="540"/>
        <w:jc w:val="both"/>
      </w:pPr>
      <w:r>
        <w:t xml:space="preserve">10.2. Обязательным приложением к указанному в части 10.1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84" w:history="1">
        <w:r>
          <w:rPr>
            <w:color w:val="0000FF"/>
          </w:rPr>
          <w:t>частями 24</w:t>
        </w:r>
      </w:hyperlink>
      <w:r>
        <w:t xml:space="preserve"> - </w:t>
      </w:r>
      <w:hyperlink r:id="rId85" w:history="1">
        <w:r>
          <w:rPr>
            <w:color w:val="0000FF"/>
          </w:rPr>
          <w:t>26 статьи 46.7</w:t>
        </w:r>
      </w:hyperlink>
      <w:r>
        <w:t xml:space="preserve"> Градостроительного кодекса Российской Федерации, извещение о проведении такого аукциона.</w:t>
      </w:r>
    </w:p>
    <w:p w:rsidR="0081037C" w:rsidRDefault="0081037C">
      <w:pPr>
        <w:pStyle w:val="ConsPlusNormal"/>
        <w:jc w:val="both"/>
      </w:pPr>
      <w:r>
        <w:t xml:space="preserve">(часть 10.2 введена Федеральным </w:t>
      </w:r>
      <w:hyperlink r:id="rId86" w:history="1">
        <w:r>
          <w:rPr>
            <w:color w:val="0000FF"/>
          </w:rPr>
          <w:t>законом</w:t>
        </w:r>
      </w:hyperlink>
      <w:r>
        <w:t xml:space="preserve"> от 21.07.2014 N 224-ФЗ)</w:t>
      </w:r>
    </w:p>
    <w:p w:rsidR="0081037C" w:rsidRDefault="0081037C">
      <w:pPr>
        <w:pStyle w:val="ConsPlusNormal"/>
        <w:ind w:firstLine="540"/>
        <w:jc w:val="both"/>
      </w:pPr>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87" w:history="1">
        <w:r>
          <w:rPr>
            <w:color w:val="0000FF"/>
          </w:rPr>
          <w:t>статьи 239.1</w:t>
        </w:r>
      </w:hyperlink>
      <w:r>
        <w:t xml:space="preserve"> Гражданского кодекса Российской Федерации не применяются.</w:t>
      </w:r>
    </w:p>
    <w:p w:rsidR="0081037C" w:rsidRDefault="0081037C">
      <w:pPr>
        <w:pStyle w:val="ConsPlusNormal"/>
        <w:jc w:val="both"/>
      </w:pPr>
      <w:r>
        <w:t xml:space="preserve">(часть 11 введена Федеральным </w:t>
      </w:r>
      <w:hyperlink r:id="rId88" w:history="1">
        <w:r>
          <w:rPr>
            <w:color w:val="0000FF"/>
          </w:rPr>
          <w:t>законом</w:t>
        </w:r>
      </w:hyperlink>
      <w:r>
        <w:t xml:space="preserve"> от 23.06.2014 N 171-ФЗ)</w:t>
      </w:r>
    </w:p>
    <w:p w:rsidR="0081037C" w:rsidRDefault="0081037C">
      <w:pPr>
        <w:pStyle w:val="ConsPlusNormal"/>
        <w:ind w:firstLine="540"/>
        <w:jc w:val="both"/>
      </w:pPr>
    </w:p>
    <w:p w:rsidR="0081037C" w:rsidRDefault="0081037C">
      <w:pPr>
        <w:pStyle w:val="ConsPlusNormal"/>
        <w:ind w:firstLine="540"/>
        <w:jc w:val="both"/>
        <w:outlineLvl w:val="0"/>
      </w:pPr>
      <w:r>
        <w:t>Статья 5. Цена договора</w:t>
      </w: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89" w:history="1">
        <w:r>
          <w:rPr>
            <w:color w:val="0000FF"/>
          </w:rPr>
          <w:t>законом</w:t>
        </w:r>
      </w:hyperlink>
      <w:r>
        <w:t xml:space="preserve"> от 03.07.2016 N 304-ФЗ в часть 1 статьи 5 вносятся изменения. См. текст в будущей </w:t>
      </w:r>
      <w:hyperlink r:id="rId90"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81037C" w:rsidRDefault="0081037C">
      <w:pPr>
        <w:pStyle w:val="ConsPlusNormal"/>
        <w:ind w:firstLine="540"/>
        <w:jc w:val="both"/>
      </w:pPr>
      <w:r>
        <w:t xml:space="preserve">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w:t>
      </w:r>
      <w:r>
        <w:lastRenderedPageBreak/>
        <w:t>изменения.</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91" w:history="1">
        <w:r>
          <w:rPr>
            <w:color w:val="0000FF"/>
          </w:rPr>
          <w:t>законом</w:t>
        </w:r>
      </w:hyperlink>
      <w:r>
        <w:t xml:space="preserve"> от 03.07.2016 N 304-ФЗ часть 3 статьи 5 излагается в новой редакции. См. текст в будущей </w:t>
      </w:r>
      <w:hyperlink r:id="rId92"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81037C" w:rsidRDefault="0081037C">
      <w:pPr>
        <w:pStyle w:val="ConsPlusNormal"/>
        <w:ind w:firstLine="540"/>
        <w:jc w:val="both"/>
      </w:pPr>
      <w:bookmarkStart w:id="3" w:name="P150"/>
      <w:bookmarkEnd w:id="3"/>
      <w: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221" w:history="1">
        <w:r>
          <w:rPr>
            <w:color w:val="0000FF"/>
          </w:rPr>
          <w:t>статьей 9</w:t>
        </w:r>
      </w:hyperlink>
      <w:r>
        <w:t xml:space="preserve"> настоящего Федерального закона.</w:t>
      </w:r>
    </w:p>
    <w:p w:rsidR="0081037C" w:rsidRDefault="0081037C">
      <w:pPr>
        <w:pStyle w:val="ConsPlusNormal"/>
        <w:jc w:val="both"/>
      </w:pPr>
      <w:r>
        <w:t xml:space="preserve">(в ред. Федеральных законов от 18.07.2006 </w:t>
      </w:r>
      <w:hyperlink r:id="rId93" w:history="1">
        <w:r>
          <w:rPr>
            <w:color w:val="0000FF"/>
          </w:rPr>
          <w:t>N 111-ФЗ</w:t>
        </w:r>
      </w:hyperlink>
      <w:r>
        <w:t xml:space="preserve">, от 17.06.2010 </w:t>
      </w:r>
      <w:hyperlink r:id="rId94" w:history="1">
        <w:r>
          <w:rPr>
            <w:color w:val="0000FF"/>
          </w:rPr>
          <w:t>N 119-ФЗ</w:t>
        </w:r>
      </w:hyperlink>
      <w:r>
        <w:t>)</w:t>
      </w:r>
    </w:p>
    <w:p w:rsidR="0081037C" w:rsidRDefault="0081037C">
      <w:pPr>
        <w:pStyle w:val="ConsPlusNormal"/>
        <w:ind w:firstLine="540"/>
        <w:jc w:val="both"/>
      </w:pPr>
      <w:bookmarkStart w:id="4" w:name="P152"/>
      <w:bookmarkEnd w:id="4"/>
      <w: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221" w:history="1">
        <w:r>
          <w:rPr>
            <w:color w:val="0000FF"/>
          </w:rPr>
          <w:t>статьей 9</w:t>
        </w:r>
      </w:hyperlink>
      <w:r>
        <w:t xml:space="preserve"> настоящего Федерального закона.</w:t>
      </w:r>
    </w:p>
    <w:p w:rsidR="0081037C" w:rsidRDefault="0081037C">
      <w:pPr>
        <w:pStyle w:val="ConsPlusNormal"/>
        <w:jc w:val="both"/>
      </w:pPr>
      <w:r>
        <w:t xml:space="preserve">(в ред. Федеральных законов от 18.07.2006 </w:t>
      </w:r>
      <w:hyperlink r:id="rId95" w:history="1">
        <w:r>
          <w:rPr>
            <w:color w:val="0000FF"/>
          </w:rPr>
          <w:t>N 111-ФЗ</w:t>
        </w:r>
      </w:hyperlink>
      <w:r>
        <w:t xml:space="preserve">, от 17.06.2010 </w:t>
      </w:r>
      <w:hyperlink r:id="rId96" w:history="1">
        <w:r>
          <w:rPr>
            <w:color w:val="0000FF"/>
          </w:rPr>
          <w:t>N 119-ФЗ</w:t>
        </w:r>
      </w:hyperlink>
      <w:r>
        <w:t>)</w:t>
      </w:r>
    </w:p>
    <w:p w:rsidR="0081037C" w:rsidRDefault="0081037C">
      <w:pPr>
        <w:pStyle w:val="ConsPlusNormal"/>
        <w:ind w:firstLine="540"/>
        <w:jc w:val="both"/>
      </w:pPr>
      <w:bookmarkStart w:id="5" w:name="P154"/>
      <w:bookmarkEnd w:id="5"/>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97"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1037C" w:rsidRDefault="0081037C">
      <w:pPr>
        <w:pStyle w:val="ConsPlusNormal"/>
        <w:jc w:val="both"/>
      </w:pPr>
      <w:r>
        <w:t xml:space="preserve">(в ред. Федерального </w:t>
      </w:r>
      <w:hyperlink r:id="rId98" w:history="1">
        <w:r>
          <w:rPr>
            <w:color w:val="0000FF"/>
          </w:rPr>
          <w:t>закона</w:t>
        </w:r>
      </w:hyperlink>
      <w:r>
        <w:t xml:space="preserve"> от 18.07.2006 N 111-ФЗ)</w:t>
      </w:r>
    </w:p>
    <w:p w:rsidR="0081037C" w:rsidRDefault="0081037C">
      <w:pPr>
        <w:pStyle w:val="ConsPlusNormal"/>
        <w:ind w:firstLine="540"/>
        <w:jc w:val="both"/>
      </w:pPr>
    </w:p>
    <w:p w:rsidR="0081037C" w:rsidRDefault="0081037C">
      <w:pPr>
        <w:pStyle w:val="ConsPlusNormal"/>
        <w:ind w:firstLine="540"/>
        <w:jc w:val="both"/>
        <w:outlineLvl w:val="0"/>
      </w:pPr>
      <w:r>
        <w:t>Статья 6. Срок передачи застройщиком объекта долевого строительства участнику долевого строительства</w:t>
      </w:r>
    </w:p>
    <w:p w:rsidR="0081037C" w:rsidRDefault="0081037C">
      <w:pPr>
        <w:pStyle w:val="ConsPlusNormal"/>
        <w:ind w:firstLine="540"/>
        <w:jc w:val="both"/>
      </w:pPr>
    </w:p>
    <w:p w:rsidR="0081037C" w:rsidRDefault="0081037C">
      <w:pPr>
        <w:pStyle w:val="ConsPlusNormal"/>
        <w:ind w:firstLine="540"/>
        <w:jc w:val="both"/>
      </w:pPr>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167" w:history="1">
        <w:r>
          <w:rPr>
            <w:color w:val="0000FF"/>
          </w:rPr>
          <w:t>частью 3</w:t>
        </w:r>
      </w:hyperlink>
      <w:r>
        <w:t xml:space="preserve"> настоящей статьи.</w:t>
      </w:r>
    </w:p>
    <w:p w:rsidR="0081037C" w:rsidRDefault="0081037C">
      <w:pPr>
        <w:pStyle w:val="ConsPlusNormal"/>
        <w:jc w:val="both"/>
      </w:pPr>
      <w:r>
        <w:t xml:space="preserve">(часть первая в ред. Федерального </w:t>
      </w:r>
      <w:hyperlink r:id="rId99" w:history="1">
        <w:r>
          <w:rPr>
            <w:color w:val="0000FF"/>
          </w:rPr>
          <w:t>закона</w:t>
        </w:r>
      </w:hyperlink>
      <w:r>
        <w:t xml:space="preserve"> от 18.07.2006 N 111-ФЗ)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100" w:history="1">
        <w:r>
          <w:rPr>
            <w:color w:val="0000FF"/>
          </w:rPr>
          <w:t>законом</w:t>
        </w:r>
      </w:hyperlink>
      <w:r>
        <w:t xml:space="preserve"> от 03.07.2016 N 304-ФЗ в часть 2 статьи 6 вносятся изменения. См. текст в будущей </w:t>
      </w:r>
      <w:hyperlink r:id="rId101"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0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81037C" w:rsidRDefault="0081037C">
      <w:pPr>
        <w:pStyle w:val="ConsPlusNormal"/>
        <w:jc w:val="both"/>
      </w:pPr>
      <w:r>
        <w:lastRenderedPageBreak/>
        <w:t xml:space="preserve">(в ред. Федерального </w:t>
      </w:r>
      <w:hyperlink r:id="rId103" w:history="1">
        <w:r>
          <w:rPr>
            <w:color w:val="0000FF"/>
          </w:rPr>
          <w:t>закона</w:t>
        </w:r>
      </w:hyperlink>
      <w:r>
        <w:t xml:space="preserve"> от 18.07.2006 N 111-ФЗ)</w:t>
      </w:r>
    </w:p>
    <w:p w:rsidR="0081037C" w:rsidRDefault="0081037C">
      <w:pPr>
        <w:pStyle w:val="ConsPlusNormal"/>
        <w:ind w:firstLine="540"/>
        <w:jc w:val="both"/>
      </w:pPr>
      <w:bookmarkStart w:id="6" w:name="P167"/>
      <w:bookmarkEnd w:id="6"/>
      <w: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104" w:history="1">
        <w:r>
          <w:rPr>
            <w:color w:val="0000FF"/>
          </w:rPr>
          <w:t>кодексом</w:t>
        </w:r>
      </w:hyperlink>
      <w:r>
        <w:t xml:space="preserve"> Российской Федерации.</w:t>
      </w:r>
    </w:p>
    <w:p w:rsidR="0081037C" w:rsidRDefault="0081037C">
      <w:pPr>
        <w:pStyle w:val="ConsPlusNormal"/>
        <w:ind w:firstLine="540"/>
        <w:jc w:val="both"/>
      </w:pPr>
    </w:p>
    <w:p w:rsidR="0081037C" w:rsidRDefault="0081037C">
      <w:pPr>
        <w:pStyle w:val="ConsPlusNormal"/>
        <w:ind w:firstLine="540"/>
        <w:jc w:val="both"/>
        <w:outlineLvl w:val="0"/>
      </w:pPr>
      <w:r>
        <w:t>Статья 7. Гарантии качества, предусмотренные договором</w:t>
      </w:r>
    </w:p>
    <w:p w:rsidR="0081037C" w:rsidRDefault="0081037C">
      <w:pPr>
        <w:pStyle w:val="ConsPlusNormal"/>
        <w:ind w:firstLine="540"/>
        <w:jc w:val="both"/>
      </w:pPr>
    </w:p>
    <w:p w:rsidR="0081037C" w:rsidRDefault="0081037C">
      <w:pPr>
        <w:pStyle w:val="ConsPlusNormal"/>
        <w:ind w:firstLine="540"/>
        <w:jc w:val="both"/>
      </w:pPr>
      <w:bookmarkStart w:id="7" w:name="P171"/>
      <w:bookmarkEnd w:id="7"/>
      <w: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1037C" w:rsidRDefault="0081037C">
      <w:pPr>
        <w:pStyle w:val="ConsPlusNormal"/>
        <w:jc w:val="both"/>
      </w:pPr>
      <w:r>
        <w:t xml:space="preserve">(в ред. Федерального </w:t>
      </w:r>
      <w:hyperlink r:id="rId105" w:history="1">
        <w:r>
          <w:rPr>
            <w:color w:val="0000FF"/>
          </w:rPr>
          <w:t>закона</w:t>
        </w:r>
      </w:hyperlink>
      <w:r>
        <w:t xml:space="preserve"> от 18.07.2006 N 111-ФЗ)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304-ФЗ статья 7 дополняется новой частью 1.1. См. текст в будущей </w:t>
      </w:r>
      <w:hyperlink r:id="rId107"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bookmarkStart w:id="8" w:name="P177"/>
      <w:bookmarkEnd w:id="8"/>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171"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81037C" w:rsidRDefault="0081037C">
      <w:pPr>
        <w:pStyle w:val="ConsPlusNormal"/>
        <w:jc w:val="both"/>
      </w:pPr>
      <w:r>
        <w:t xml:space="preserve">(в ред. Федерального </w:t>
      </w:r>
      <w:hyperlink r:id="rId108" w:history="1">
        <w:r>
          <w:rPr>
            <w:color w:val="0000FF"/>
          </w:rPr>
          <w:t>закона</w:t>
        </w:r>
      </w:hyperlink>
      <w:r>
        <w:t xml:space="preserve"> от 18.07.2006 N 111-ФЗ)</w:t>
      </w:r>
    </w:p>
    <w:p w:rsidR="0081037C" w:rsidRDefault="0081037C">
      <w:pPr>
        <w:pStyle w:val="ConsPlusNormal"/>
        <w:ind w:firstLine="540"/>
        <w:jc w:val="both"/>
      </w:pPr>
      <w:r>
        <w:t>1) безвозмездного устранения недостатков в разумный срок;</w:t>
      </w:r>
    </w:p>
    <w:p w:rsidR="0081037C" w:rsidRDefault="0081037C">
      <w:pPr>
        <w:pStyle w:val="ConsPlusNormal"/>
        <w:ind w:firstLine="540"/>
        <w:jc w:val="both"/>
      </w:pPr>
      <w:r>
        <w:t>2) соразмерного уменьшения цены договора;</w:t>
      </w:r>
    </w:p>
    <w:p w:rsidR="0081037C" w:rsidRDefault="0081037C">
      <w:pPr>
        <w:pStyle w:val="ConsPlusNormal"/>
        <w:ind w:firstLine="540"/>
        <w:jc w:val="both"/>
      </w:pPr>
      <w:r>
        <w:t>3) возмещения своих расходов на устранение недостатков.</w:t>
      </w:r>
    </w:p>
    <w:p w:rsidR="0081037C" w:rsidRDefault="0081037C">
      <w:pPr>
        <w:pStyle w:val="ConsPlusNormal"/>
        <w:ind w:firstLine="540"/>
        <w:jc w:val="both"/>
      </w:pPr>
      <w: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w:t>
      </w:r>
      <w:hyperlink w:anchor="P246" w:history="1">
        <w:r>
          <w:rPr>
            <w:color w:val="0000FF"/>
          </w:rPr>
          <w:t>статьи 9</w:t>
        </w:r>
      </w:hyperlink>
      <w:r>
        <w:t xml:space="preserve"> настоящего Федерального закона.</w:t>
      </w:r>
    </w:p>
    <w:p w:rsidR="0081037C" w:rsidRDefault="0081037C">
      <w:pPr>
        <w:pStyle w:val="ConsPlusNormal"/>
        <w:jc w:val="both"/>
      </w:pPr>
      <w:r>
        <w:t xml:space="preserve">(в ред. Федерального </w:t>
      </w:r>
      <w:hyperlink r:id="rId109" w:history="1">
        <w:r>
          <w:rPr>
            <w:color w:val="0000FF"/>
          </w:rPr>
          <w:t>закона</w:t>
        </w:r>
      </w:hyperlink>
      <w:r>
        <w:t xml:space="preserve"> от 18.07.2006 N 111-ФЗ)</w:t>
      </w:r>
    </w:p>
    <w:p w:rsidR="0081037C" w:rsidRDefault="0081037C">
      <w:pPr>
        <w:pStyle w:val="ConsPlusNormal"/>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81037C" w:rsidRDefault="0081037C">
      <w:pPr>
        <w:pStyle w:val="ConsPlusNormal"/>
        <w:ind w:firstLine="540"/>
        <w:jc w:val="both"/>
      </w:pPr>
      <w: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81037C" w:rsidRDefault="0081037C">
      <w:pPr>
        <w:pStyle w:val="ConsPlusNormal"/>
        <w:jc w:val="both"/>
      </w:pPr>
      <w:r>
        <w:t xml:space="preserve">(в ред. Федерального </w:t>
      </w:r>
      <w:hyperlink r:id="rId110" w:history="1">
        <w:r>
          <w:rPr>
            <w:color w:val="0000FF"/>
          </w:rPr>
          <w:t>закона</w:t>
        </w:r>
      </w:hyperlink>
      <w:r>
        <w:t xml:space="preserve"> от 17.06.2010 N 119-ФЗ)</w:t>
      </w:r>
    </w:p>
    <w:p w:rsidR="0081037C" w:rsidRDefault="0081037C">
      <w:pPr>
        <w:pStyle w:val="ConsPlusNormal"/>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81037C" w:rsidRDefault="0081037C">
      <w:pPr>
        <w:pStyle w:val="ConsPlusNormal"/>
        <w:jc w:val="both"/>
      </w:pPr>
      <w:r>
        <w:lastRenderedPageBreak/>
        <w:t xml:space="preserve">(часть 5.1 введена Федеральным </w:t>
      </w:r>
      <w:hyperlink r:id="rId111" w:history="1">
        <w:r>
          <w:rPr>
            <w:color w:val="0000FF"/>
          </w:rPr>
          <w:t>законом</w:t>
        </w:r>
      </w:hyperlink>
      <w:r>
        <w:t xml:space="preserve"> от 17.06.2010 N 119-ФЗ)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112" w:history="1">
        <w:r>
          <w:rPr>
            <w:color w:val="0000FF"/>
          </w:rPr>
          <w:t>законом</w:t>
        </w:r>
      </w:hyperlink>
      <w:r>
        <w:t xml:space="preserve"> от 03.07.2016 N 304-ФЗ часть 6 статьи 7 излагается в новой редакции. См. текст в будущей </w:t>
      </w:r>
      <w:hyperlink r:id="rId113"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114" w:history="1">
        <w:r>
          <w:rPr>
            <w:color w:val="0000FF"/>
          </w:rPr>
          <w:t>законом</w:t>
        </w:r>
      </w:hyperlink>
      <w:r>
        <w:t xml:space="preserve"> от 03.07.2016 N 304-ФЗ часть 7 статьи 7 излагается в новой редакции. См. текст в будущей </w:t>
      </w:r>
      <w:hyperlink r:id="rId115"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7.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81037C" w:rsidRDefault="0081037C">
      <w:pPr>
        <w:pStyle w:val="ConsPlusNormal"/>
        <w:jc w:val="both"/>
      </w:pPr>
      <w:r>
        <w:t xml:space="preserve">(часть седьмая введена Федеральным </w:t>
      </w:r>
      <w:hyperlink r:id="rId116" w:history="1">
        <w:r>
          <w:rPr>
            <w:color w:val="0000FF"/>
          </w:rPr>
          <w:t>законом</w:t>
        </w:r>
      </w:hyperlink>
      <w:r>
        <w:t xml:space="preserve"> от 18.07.2006 N 111-ФЗ)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117" w:history="1">
        <w:r>
          <w:rPr>
            <w:color w:val="0000FF"/>
          </w:rPr>
          <w:t>законом</w:t>
        </w:r>
      </w:hyperlink>
      <w:r>
        <w:t xml:space="preserve"> от 03.07.2016 N 304-ФЗ статья 7 дополняется новой частью 8. См. текст в будущей </w:t>
      </w:r>
      <w:hyperlink r:id="rId118"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p>
    <w:p w:rsidR="0081037C" w:rsidRDefault="0081037C">
      <w:pPr>
        <w:pStyle w:val="ConsPlusNormal"/>
        <w:ind w:firstLine="540"/>
        <w:jc w:val="both"/>
        <w:outlineLvl w:val="0"/>
      </w:pPr>
      <w:bookmarkStart w:id="9" w:name="P205"/>
      <w:bookmarkEnd w:id="9"/>
      <w:r>
        <w:t>Статья 8. Передача объекта долевого строительства</w:t>
      </w: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119" w:history="1">
        <w:r>
          <w:rPr>
            <w:color w:val="0000FF"/>
          </w:rPr>
          <w:t>законом</w:t>
        </w:r>
      </w:hyperlink>
      <w:r>
        <w:t xml:space="preserve"> от 03.07.2016 N 304-ФЗ часть 1 статьи 8 излагается в новой редакции. См. текст в будущей </w:t>
      </w:r>
      <w:hyperlink r:id="rId120"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
    <w:p w:rsidR="0081037C" w:rsidRDefault="0081037C">
      <w:pPr>
        <w:pStyle w:val="ConsPlusNormal"/>
        <w:ind w:firstLine="540"/>
        <w:jc w:val="both"/>
      </w:pPr>
      <w:r>
        <w:t xml:space="preserve">2. Передача объекта долевого строительства осуществляется не ранее чем после получения в установленном </w:t>
      </w:r>
      <w:hyperlink r:id="rId121" w:history="1">
        <w:r>
          <w:rPr>
            <w:color w:val="0000FF"/>
          </w:rPr>
          <w:t>порядке</w:t>
        </w:r>
      </w:hyperlink>
      <w:r>
        <w:t xml:space="preserve"> разрешения на ввод в эксплуатацию многоквартирного дома и (или) иного объекта недвижимости.</w:t>
      </w:r>
    </w:p>
    <w:p w:rsidR="0081037C" w:rsidRDefault="0081037C">
      <w:pPr>
        <w:pStyle w:val="ConsPlusNormal"/>
        <w:ind w:firstLine="540"/>
        <w:jc w:val="both"/>
      </w:pPr>
      <w:bookmarkStart w:id="10" w:name="P213"/>
      <w:bookmarkEnd w:id="10"/>
      <w: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81037C" w:rsidRDefault="0081037C">
      <w:pPr>
        <w:pStyle w:val="ConsPlusNormal"/>
        <w:jc w:val="both"/>
      </w:pPr>
      <w:r>
        <w:t xml:space="preserve">(в ред. Федерального </w:t>
      </w:r>
      <w:hyperlink r:id="rId122" w:history="1">
        <w:r>
          <w:rPr>
            <w:color w:val="0000FF"/>
          </w:rPr>
          <w:t>закона</w:t>
        </w:r>
      </w:hyperlink>
      <w:r>
        <w:t xml:space="preserve"> от 18.07.2006 N 111-ФЗ)</w:t>
      </w:r>
    </w:p>
    <w:p w:rsidR="0081037C" w:rsidRDefault="0081037C">
      <w:pPr>
        <w:pStyle w:val="ConsPlusNormal"/>
        <w:ind w:firstLine="540"/>
        <w:jc w:val="both"/>
      </w:pPr>
      <w:bookmarkStart w:id="11" w:name="P215"/>
      <w:bookmarkEnd w:id="11"/>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w:t>
      </w:r>
      <w:r>
        <w:lastRenderedPageBreak/>
        <w:t xml:space="preserve">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218" w:history="1">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81037C" w:rsidRDefault="0081037C">
      <w:pPr>
        <w:pStyle w:val="ConsPlusNormal"/>
        <w:jc w:val="both"/>
      </w:pPr>
      <w:r>
        <w:t xml:space="preserve">(часть четвертая в ред. Федерального </w:t>
      </w:r>
      <w:hyperlink r:id="rId123" w:history="1">
        <w:r>
          <w:rPr>
            <w:color w:val="0000FF"/>
          </w:rPr>
          <w:t>закона</w:t>
        </w:r>
      </w:hyperlink>
      <w:r>
        <w:t xml:space="preserve"> от 18.07.2006 N 111-ФЗ)</w:t>
      </w:r>
    </w:p>
    <w:p w:rsidR="0081037C" w:rsidRDefault="0081037C">
      <w:pPr>
        <w:pStyle w:val="ConsPlusNormal"/>
        <w:ind w:firstLine="540"/>
        <w:jc w:val="both"/>
      </w:pPr>
      <w:bookmarkStart w:id="12" w:name="P217"/>
      <w:bookmarkEnd w:id="12"/>
      <w: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w:t>
      </w:r>
      <w:hyperlink w:anchor="P171" w:history="1">
        <w:r>
          <w:rPr>
            <w:color w:val="0000FF"/>
          </w:rPr>
          <w:t>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w:t>
      </w:r>
      <w:hyperlink w:anchor="P177" w:history="1">
        <w:r>
          <w:rPr>
            <w:color w:val="0000FF"/>
          </w:rPr>
          <w:t>статьи 7</w:t>
        </w:r>
      </w:hyperlink>
      <w:r>
        <w:t xml:space="preserve"> настоящего Федерального закона.</w:t>
      </w:r>
    </w:p>
    <w:p w:rsidR="0081037C" w:rsidRDefault="0081037C">
      <w:pPr>
        <w:pStyle w:val="ConsPlusNormal"/>
        <w:ind w:firstLine="540"/>
        <w:jc w:val="both"/>
      </w:pPr>
      <w:bookmarkStart w:id="13" w:name="P218"/>
      <w:bookmarkEnd w:id="13"/>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215"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217"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213" w:history="1">
        <w:r>
          <w:rPr>
            <w:color w:val="0000FF"/>
          </w:rPr>
          <w:t>части 3</w:t>
        </w:r>
      </w:hyperlink>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215"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81037C" w:rsidRDefault="0081037C">
      <w:pPr>
        <w:pStyle w:val="ConsPlusNormal"/>
        <w:jc w:val="both"/>
      </w:pPr>
      <w:r>
        <w:t xml:space="preserve">(часть шестая введена Федеральным </w:t>
      </w:r>
      <w:hyperlink r:id="rId124" w:history="1">
        <w:r>
          <w:rPr>
            <w:color w:val="0000FF"/>
          </w:rPr>
          <w:t>законом</w:t>
        </w:r>
      </w:hyperlink>
      <w:r>
        <w:t xml:space="preserve"> от 18.07.2006 N 111-ФЗ)</w:t>
      </w:r>
    </w:p>
    <w:p w:rsidR="0081037C" w:rsidRDefault="0081037C">
      <w:pPr>
        <w:pStyle w:val="ConsPlusNormal"/>
        <w:ind w:firstLine="540"/>
        <w:jc w:val="both"/>
      </w:pPr>
    </w:p>
    <w:p w:rsidR="0081037C" w:rsidRDefault="0081037C">
      <w:pPr>
        <w:pStyle w:val="ConsPlusNormal"/>
        <w:ind w:firstLine="540"/>
        <w:jc w:val="both"/>
        <w:outlineLvl w:val="0"/>
      </w:pPr>
      <w:bookmarkStart w:id="14" w:name="P221"/>
      <w:bookmarkEnd w:id="14"/>
      <w:r>
        <w:t>Статья 9. Расторжение договора</w:t>
      </w:r>
    </w:p>
    <w:p w:rsidR="0081037C" w:rsidRDefault="0081037C">
      <w:pPr>
        <w:pStyle w:val="ConsPlusNormal"/>
        <w:jc w:val="both"/>
      </w:pPr>
      <w:r>
        <w:t xml:space="preserve">(в ред. Федерального </w:t>
      </w:r>
      <w:hyperlink r:id="rId125" w:history="1">
        <w:r>
          <w:rPr>
            <w:color w:val="0000FF"/>
          </w:rPr>
          <w:t>закона</w:t>
        </w:r>
      </w:hyperlink>
      <w:r>
        <w:t xml:space="preserve"> от 18.07.2006 N 111-ФЗ)</w:t>
      </w:r>
    </w:p>
    <w:p w:rsidR="0081037C" w:rsidRDefault="0081037C">
      <w:pPr>
        <w:pStyle w:val="ConsPlusNormal"/>
        <w:ind w:firstLine="540"/>
        <w:jc w:val="both"/>
      </w:pPr>
    </w:p>
    <w:p w:rsidR="0081037C" w:rsidRDefault="0081037C">
      <w:pPr>
        <w:pStyle w:val="ConsPlusNormal"/>
        <w:ind w:firstLine="540"/>
        <w:jc w:val="both"/>
      </w:pPr>
      <w:bookmarkStart w:id="15" w:name="P224"/>
      <w:bookmarkEnd w:id="15"/>
      <w:r>
        <w:t>1. Участник долевого строительства в одностороннем порядке вправе отказаться от исполнения договора в случае:</w:t>
      </w:r>
    </w:p>
    <w:p w:rsidR="0081037C" w:rsidRDefault="0081037C">
      <w:pPr>
        <w:pStyle w:val="ConsPlusNormal"/>
        <w:ind w:firstLine="540"/>
        <w:jc w:val="both"/>
      </w:pPr>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81037C" w:rsidRDefault="0081037C">
      <w:pPr>
        <w:pStyle w:val="ConsPlusNormal"/>
        <w:jc w:val="both"/>
      </w:pPr>
      <w:r>
        <w:t xml:space="preserve">(в ред. Федерального </w:t>
      </w:r>
      <w:hyperlink r:id="rId126" w:history="1">
        <w:r>
          <w:rPr>
            <w:color w:val="0000FF"/>
          </w:rPr>
          <w:t>закона</w:t>
        </w:r>
      </w:hyperlink>
      <w:r>
        <w:t xml:space="preserve"> от 17.06.2010 N 119-ФЗ)</w:t>
      </w:r>
    </w:p>
    <w:p w:rsidR="0081037C" w:rsidRDefault="0081037C">
      <w:pPr>
        <w:pStyle w:val="ConsPlusNormal"/>
        <w:ind w:firstLine="540"/>
        <w:jc w:val="both"/>
      </w:pPr>
      <w:r>
        <w:lastRenderedPageBreak/>
        <w:t xml:space="preserve">2) неисполнения застройщиком обязанностей, предусмотренных частью 2 </w:t>
      </w:r>
      <w:hyperlink r:id="rId127" w:history="1">
        <w:r>
          <w:rPr>
            <w:color w:val="0000FF"/>
          </w:rPr>
          <w:t>статьи 7</w:t>
        </w:r>
      </w:hyperlink>
      <w:r>
        <w:t xml:space="preserve"> настоящего Федерального закона;</w:t>
      </w:r>
    </w:p>
    <w:p w:rsidR="0081037C" w:rsidRDefault="0081037C">
      <w:pPr>
        <w:pStyle w:val="ConsPlusNormal"/>
        <w:ind w:firstLine="540"/>
        <w:jc w:val="both"/>
      </w:pPr>
      <w:r>
        <w:t>3) существенного нарушения требований к качеству объекта долевого строительства;</w:t>
      </w:r>
    </w:p>
    <w:p w:rsidR="0081037C" w:rsidRDefault="0081037C">
      <w:pPr>
        <w:pStyle w:val="ConsPlusNormal"/>
        <w:ind w:firstLine="540"/>
        <w:jc w:val="both"/>
      </w:pPr>
      <w:r>
        <w:t xml:space="preserve">4) нарушения застройщиком обязанностей, предусмотренных частью 3 </w:t>
      </w:r>
      <w:hyperlink w:anchor="P375" w:history="1">
        <w:r>
          <w:rPr>
            <w:color w:val="0000FF"/>
          </w:rPr>
          <w:t>статьи 15.1</w:t>
        </w:r>
      </w:hyperlink>
      <w:r>
        <w:t xml:space="preserve"> настоящего Федерального закона;</w:t>
      </w:r>
    </w:p>
    <w:p w:rsidR="0081037C" w:rsidRDefault="0081037C">
      <w:pPr>
        <w:pStyle w:val="ConsPlusNormal"/>
        <w:ind w:firstLine="540"/>
        <w:jc w:val="both"/>
      </w:pPr>
      <w:r>
        <w:t>5) в иных установленных федеральным законом или договором случаях.</w:t>
      </w:r>
    </w:p>
    <w:p w:rsidR="0081037C" w:rsidRDefault="0081037C">
      <w:pPr>
        <w:pStyle w:val="ConsPlusNormal"/>
        <w:jc w:val="both"/>
      </w:pPr>
      <w:r>
        <w:t xml:space="preserve">(часть первая в ред. Федерального </w:t>
      </w:r>
      <w:hyperlink r:id="rId128" w:history="1">
        <w:r>
          <w:rPr>
            <w:color w:val="0000FF"/>
          </w:rPr>
          <w:t>закона</w:t>
        </w:r>
      </w:hyperlink>
      <w:r>
        <w:t xml:space="preserve"> от 18.07.2006 N 111-ФЗ)</w:t>
      </w:r>
    </w:p>
    <w:p w:rsidR="0081037C" w:rsidRDefault="0081037C">
      <w:pPr>
        <w:pStyle w:val="ConsPlusNormal"/>
        <w:ind w:firstLine="540"/>
        <w:jc w:val="both"/>
      </w:pPr>
      <w:bookmarkStart w:id="16" w:name="P232"/>
      <w:bookmarkEnd w:id="16"/>
      <w:r>
        <w:t>1.1. По требованию участника долевого строительства договор может быть расторгнут в судебном порядке в случае:</w:t>
      </w:r>
    </w:p>
    <w:p w:rsidR="0081037C" w:rsidRDefault="0081037C">
      <w:pPr>
        <w:pStyle w:val="ConsPlusNormal"/>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129" w:history="1">
        <w:r>
          <w:rPr>
            <w:color w:val="0000FF"/>
          </w:rPr>
          <w:t>законом</w:t>
        </w:r>
      </w:hyperlink>
      <w:r>
        <w:t xml:space="preserve"> от 03.07.2016 N 304-ФЗ пункт 2 части 1.1 статьи 9 излагается в новой редакции. См. текст в будущей </w:t>
      </w:r>
      <w:hyperlink r:id="rId130"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81037C" w:rsidRDefault="0081037C">
      <w:pPr>
        <w:pStyle w:val="ConsPlusNormal"/>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81037C" w:rsidRDefault="0081037C">
      <w:pPr>
        <w:pStyle w:val="ConsPlusNormal"/>
        <w:ind w:firstLine="540"/>
        <w:jc w:val="both"/>
      </w:pPr>
      <w:r>
        <w:t>4) в иных установленных федеральным законом или договором случаях.</w:t>
      </w:r>
    </w:p>
    <w:p w:rsidR="0081037C" w:rsidRDefault="0081037C">
      <w:pPr>
        <w:pStyle w:val="ConsPlusNormal"/>
        <w:jc w:val="both"/>
      </w:pPr>
      <w:r>
        <w:t xml:space="preserve">(часть первая.1 введена Федеральным </w:t>
      </w:r>
      <w:hyperlink r:id="rId131" w:history="1">
        <w:r>
          <w:rPr>
            <w:color w:val="0000FF"/>
          </w:rPr>
          <w:t>законом</w:t>
        </w:r>
      </w:hyperlink>
      <w:r>
        <w:t xml:space="preserve"> от 18.07.2006 N 111-ФЗ)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132" w:history="1">
        <w:r>
          <w:rPr>
            <w:color w:val="0000FF"/>
          </w:rPr>
          <w:t>законом</w:t>
        </w:r>
      </w:hyperlink>
      <w:r>
        <w:t xml:space="preserve"> от 03.07.2016 N 304-ФЗ статья 9 дополняется новой частью 1.2. См. текст в будущей </w:t>
      </w:r>
      <w:hyperlink r:id="rId133"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bookmarkStart w:id="17" w:name="P246"/>
      <w:bookmarkEnd w:id="17"/>
      <w:r>
        <w:t xml:space="preserve">2. Застройщик в случае расторжения договора по основаниям, предусмотренным </w:t>
      </w:r>
      <w:hyperlink w:anchor="P224"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232"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134"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81037C" w:rsidRDefault="0081037C">
      <w:pPr>
        <w:pStyle w:val="ConsPlusNormal"/>
        <w:jc w:val="both"/>
      </w:pPr>
      <w:r>
        <w:lastRenderedPageBreak/>
        <w:t xml:space="preserve">(часть вторая в ред. Федерального </w:t>
      </w:r>
      <w:hyperlink r:id="rId135" w:history="1">
        <w:r>
          <w:rPr>
            <w:color w:val="0000FF"/>
          </w:rPr>
          <w:t>закона</w:t>
        </w:r>
      </w:hyperlink>
      <w:r>
        <w:t xml:space="preserve"> от 18.07.2006 N 111-ФЗ)</w:t>
      </w:r>
    </w:p>
    <w:p w:rsidR="0081037C" w:rsidRDefault="0081037C">
      <w:pPr>
        <w:pStyle w:val="ConsPlusNormal"/>
        <w:ind w:firstLine="540"/>
        <w:jc w:val="both"/>
      </w:pPr>
      <w:r>
        <w:t xml:space="preserve">3. В случае наличия оснований для одностороннего отказа застройщика от исполнения договора, предусмотренных </w:t>
      </w:r>
      <w:hyperlink w:anchor="P150" w:history="1">
        <w:r>
          <w:rPr>
            <w:color w:val="0000FF"/>
          </w:rPr>
          <w:t>частями 4</w:t>
        </w:r>
      </w:hyperlink>
      <w:r>
        <w:t xml:space="preserve"> и </w:t>
      </w:r>
      <w:hyperlink w:anchor="P152" w:history="1">
        <w:r>
          <w:rPr>
            <w:color w:val="0000FF"/>
          </w:rPr>
          <w:t>5</w:t>
        </w:r>
      </w:hyperlink>
      <w:r>
        <w:t xml:space="preserve">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hyperlink w:anchor="P215" w:history="1">
        <w:r>
          <w:rPr>
            <w:color w:val="0000FF"/>
          </w:rPr>
          <w:t>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250" w:history="1">
        <w:r>
          <w:rPr>
            <w:color w:val="0000FF"/>
          </w:rPr>
          <w:t>частью 4</w:t>
        </w:r>
      </w:hyperlink>
      <w:r>
        <w:t xml:space="preserve"> настоящей статьи.</w:t>
      </w:r>
    </w:p>
    <w:p w:rsidR="0081037C" w:rsidRDefault="0081037C">
      <w:pPr>
        <w:pStyle w:val="ConsPlusNormal"/>
        <w:jc w:val="both"/>
      </w:pPr>
      <w:r>
        <w:t xml:space="preserve">(часть третья введена Федеральным </w:t>
      </w:r>
      <w:hyperlink r:id="rId136" w:history="1">
        <w:r>
          <w:rPr>
            <w:color w:val="0000FF"/>
          </w:rPr>
          <w:t>законом</w:t>
        </w:r>
      </w:hyperlink>
      <w:r>
        <w:t xml:space="preserve"> от 18.07.2006 N 111-ФЗ)</w:t>
      </w:r>
    </w:p>
    <w:p w:rsidR="0081037C" w:rsidRDefault="0081037C">
      <w:pPr>
        <w:pStyle w:val="ConsPlusNormal"/>
        <w:ind w:firstLine="540"/>
        <w:jc w:val="both"/>
      </w:pPr>
      <w:bookmarkStart w:id="18" w:name="P250"/>
      <w:bookmarkEnd w:id="18"/>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81037C" w:rsidRDefault="0081037C">
      <w:pPr>
        <w:pStyle w:val="ConsPlusNormal"/>
        <w:jc w:val="both"/>
      </w:pPr>
      <w:r>
        <w:t xml:space="preserve">(часть четвертая введена Федеральным </w:t>
      </w:r>
      <w:hyperlink r:id="rId137" w:history="1">
        <w:r>
          <w:rPr>
            <w:color w:val="0000FF"/>
          </w:rPr>
          <w:t>законом</w:t>
        </w:r>
      </w:hyperlink>
      <w:r>
        <w:t xml:space="preserve"> от 18.07.2006 N 111-ФЗ)</w:t>
      </w:r>
    </w:p>
    <w:p w:rsidR="0081037C" w:rsidRDefault="0081037C">
      <w:pPr>
        <w:pStyle w:val="ConsPlusNormal"/>
        <w:ind w:firstLine="540"/>
        <w:jc w:val="both"/>
      </w:pPr>
      <w:bookmarkStart w:id="19" w:name="P252"/>
      <w:bookmarkEnd w:id="19"/>
      <w:r>
        <w:t xml:space="preserve">5. В случае одностороннего отказа застройщика от исполнения договора по основаниям, предусмотренным </w:t>
      </w:r>
      <w:hyperlink w:anchor="P150" w:history="1">
        <w:r>
          <w:rPr>
            <w:color w:val="0000FF"/>
          </w:rPr>
          <w:t>частями 4</w:t>
        </w:r>
      </w:hyperlink>
      <w:r>
        <w:t xml:space="preserve"> и </w:t>
      </w:r>
      <w:hyperlink w:anchor="P152" w:history="1">
        <w:r>
          <w:rPr>
            <w:color w:val="0000FF"/>
          </w:rPr>
          <w:t>5</w:t>
        </w:r>
      </w:hyperlink>
      <w:r>
        <w:t xml:space="preserve">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81037C" w:rsidRDefault="0081037C">
      <w:pPr>
        <w:pStyle w:val="ConsPlusNormal"/>
        <w:jc w:val="both"/>
      </w:pPr>
      <w:r>
        <w:t xml:space="preserve">(часть пятая введена Федеральным </w:t>
      </w:r>
      <w:hyperlink r:id="rId138" w:history="1">
        <w:r>
          <w:rPr>
            <w:color w:val="0000FF"/>
          </w:rPr>
          <w:t>законом</w:t>
        </w:r>
      </w:hyperlink>
      <w:r>
        <w:t xml:space="preserve"> от 18.07.2006 N 111-ФЗ)</w:t>
      </w:r>
    </w:p>
    <w:p w:rsidR="0081037C" w:rsidRDefault="0081037C">
      <w:pPr>
        <w:pStyle w:val="ConsPlusNormal"/>
        <w:ind w:firstLine="540"/>
        <w:jc w:val="both"/>
      </w:pPr>
      <w:r>
        <w:t xml:space="preserve">6. В случае нарушения застройщиком предусмотренных </w:t>
      </w:r>
      <w:hyperlink w:anchor="P246" w:history="1">
        <w:r>
          <w:rPr>
            <w:color w:val="0000FF"/>
          </w:rPr>
          <w:t>частями 2</w:t>
        </w:r>
      </w:hyperlink>
      <w:r>
        <w:t xml:space="preserve"> и </w:t>
      </w:r>
      <w:hyperlink w:anchor="P252"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139" w:history="1">
        <w:r>
          <w:rPr>
            <w:color w:val="0000FF"/>
          </w:rPr>
          <w:t>ставки рефинансирования</w:t>
        </w:r>
      </w:hyperlink>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81037C" w:rsidRDefault="0081037C">
      <w:pPr>
        <w:pStyle w:val="ConsPlusNormal"/>
        <w:jc w:val="both"/>
      </w:pPr>
      <w:r>
        <w:t xml:space="preserve">(часть шестая введена Федеральным </w:t>
      </w:r>
      <w:hyperlink r:id="rId140" w:history="1">
        <w:r>
          <w:rPr>
            <w:color w:val="0000FF"/>
          </w:rPr>
          <w:t>законом</w:t>
        </w:r>
      </w:hyperlink>
      <w:r>
        <w:t xml:space="preserve"> от 18.07.2006 N 111-ФЗ)</w:t>
      </w:r>
    </w:p>
    <w:p w:rsidR="0081037C" w:rsidRDefault="0081037C">
      <w:pPr>
        <w:pStyle w:val="ConsPlusNormal"/>
        <w:ind w:firstLine="540"/>
        <w:jc w:val="both"/>
      </w:pPr>
      <w: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81037C" w:rsidRDefault="0081037C">
      <w:pPr>
        <w:pStyle w:val="ConsPlusNormal"/>
        <w:jc w:val="both"/>
      </w:pPr>
      <w:r>
        <w:t xml:space="preserve">(часть седьмая введена Федеральным </w:t>
      </w:r>
      <w:hyperlink r:id="rId141" w:history="1">
        <w:r>
          <w:rPr>
            <w:color w:val="0000FF"/>
          </w:rPr>
          <w:t>законом</w:t>
        </w:r>
      </w:hyperlink>
      <w:r>
        <w:t xml:space="preserve"> от 18.07.2006 N 111-ФЗ)</w:t>
      </w:r>
    </w:p>
    <w:p w:rsidR="0081037C" w:rsidRDefault="0081037C">
      <w:pPr>
        <w:pStyle w:val="ConsPlusNormal"/>
        <w:ind w:firstLine="540"/>
        <w:jc w:val="both"/>
      </w:pPr>
    </w:p>
    <w:p w:rsidR="0081037C" w:rsidRDefault="0081037C">
      <w:pPr>
        <w:pStyle w:val="ConsPlusNormal"/>
        <w:ind w:firstLine="540"/>
        <w:jc w:val="both"/>
        <w:outlineLvl w:val="0"/>
      </w:pPr>
      <w:r>
        <w:t>Статья 10. Ответственность за нарушение обязательств по договору</w:t>
      </w:r>
    </w:p>
    <w:p w:rsidR="0081037C" w:rsidRDefault="0081037C">
      <w:pPr>
        <w:pStyle w:val="ConsPlusNormal"/>
        <w:ind w:firstLine="540"/>
        <w:jc w:val="both"/>
      </w:pPr>
    </w:p>
    <w:p w:rsidR="0081037C" w:rsidRDefault="0081037C">
      <w:pPr>
        <w:pStyle w:val="ConsPlusNormal"/>
        <w:ind w:firstLine="540"/>
        <w:jc w:val="both"/>
      </w:pPr>
      <w: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81037C" w:rsidRDefault="0081037C">
      <w:pPr>
        <w:pStyle w:val="ConsPlusNormal"/>
        <w:ind w:firstLine="540"/>
        <w:jc w:val="both"/>
      </w:pPr>
    </w:p>
    <w:p w:rsidR="0081037C" w:rsidRDefault="0081037C">
      <w:pPr>
        <w:pStyle w:val="ConsPlusNormal"/>
        <w:ind w:firstLine="540"/>
        <w:jc w:val="both"/>
        <w:outlineLvl w:val="0"/>
      </w:pPr>
      <w:r>
        <w:t>Статья 11. Уступка прав требований по договору</w:t>
      </w:r>
    </w:p>
    <w:p w:rsidR="0081037C" w:rsidRDefault="0081037C">
      <w:pPr>
        <w:pStyle w:val="ConsPlusNormal"/>
        <w:ind w:firstLine="540"/>
        <w:jc w:val="both"/>
      </w:pPr>
    </w:p>
    <w:p w:rsidR="0081037C" w:rsidRDefault="0081037C">
      <w:pPr>
        <w:pStyle w:val="ConsPlusNormal"/>
        <w:ind w:firstLine="540"/>
        <w:jc w:val="both"/>
      </w:pPr>
      <w: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42" w:history="1">
        <w:r>
          <w:rPr>
            <w:color w:val="0000FF"/>
          </w:rPr>
          <w:t>кодексом</w:t>
        </w:r>
      </w:hyperlink>
      <w:r>
        <w:t xml:space="preserve"> Российской Федерации.</w:t>
      </w:r>
    </w:p>
    <w:p w:rsidR="0081037C" w:rsidRDefault="0081037C">
      <w:pPr>
        <w:pStyle w:val="ConsPlusNormal"/>
        <w:ind w:firstLine="540"/>
        <w:jc w:val="both"/>
      </w:pPr>
      <w: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143" w:history="1">
        <w:r>
          <w:rPr>
            <w:color w:val="0000FF"/>
          </w:rPr>
          <w:t>законом</w:t>
        </w:r>
      </w:hyperlink>
      <w:r>
        <w:t xml:space="preserve"> от 03.07.2016 N 304-ФЗ статья 11 дополняется новыми частями 3 и 4. См. текст в будущей </w:t>
      </w:r>
      <w:hyperlink r:id="rId144"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rPr>
          <w:color w:val="0A2666"/>
        </w:rPr>
        <w:t>КонсультантПлюс: примечание.</w:t>
      </w:r>
    </w:p>
    <w:p w:rsidR="0081037C" w:rsidRDefault="0081037C">
      <w:pPr>
        <w:pStyle w:val="ConsPlusNormal"/>
        <w:ind w:firstLine="540"/>
        <w:jc w:val="both"/>
      </w:pPr>
      <w:r>
        <w:rPr>
          <w:color w:val="0A2666"/>
        </w:rPr>
        <w:t xml:space="preserve">Об особенностях предъявления участниками строительства требований при банкротстве застройщика см. </w:t>
      </w:r>
      <w:hyperlink r:id="rId145" w:history="1">
        <w:r>
          <w:rPr>
            <w:color w:val="0000FF"/>
          </w:rPr>
          <w:t>статью 201.4</w:t>
        </w:r>
      </w:hyperlink>
      <w:r>
        <w:rPr>
          <w:color w:val="0A2666"/>
        </w:rPr>
        <w:t xml:space="preserve"> Федерального закона от 26.10.2002 N 127-ФЗ.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outlineLvl w:val="0"/>
      </w:pPr>
      <w:r>
        <w:t>Статья 12. Исполнение обязательств по договору</w:t>
      </w:r>
    </w:p>
    <w:p w:rsidR="0081037C" w:rsidRDefault="0081037C">
      <w:pPr>
        <w:pStyle w:val="ConsPlusNormal"/>
        <w:ind w:firstLine="540"/>
        <w:jc w:val="both"/>
      </w:pPr>
    </w:p>
    <w:p w:rsidR="0081037C" w:rsidRDefault="0081037C">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81037C" w:rsidRDefault="0081037C">
      <w:pPr>
        <w:pStyle w:val="ConsPlusNormal"/>
        <w:ind w:firstLine="540"/>
        <w:jc w:val="both"/>
      </w:pPr>
      <w: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Действие положений статьи 12.1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46" w:history="1">
        <w:r>
          <w:rPr>
            <w:color w:val="0000FF"/>
          </w:rPr>
          <w:t>вступления</w:t>
        </w:r>
      </w:hyperlink>
      <w:r>
        <w:t xml:space="preserve"> в силу </w:t>
      </w:r>
      <w:hyperlink r:id="rId147" w:history="1">
        <w:r>
          <w:rPr>
            <w:color w:val="0000FF"/>
          </w:rPr>
          <w:t>статей 1</w:t>
        </w:r>
      </w:hyperlink>
      <w:r>
        <w:t xml:space="preserve">, </w:t>
      </w:r>
      <w:hyperlink r:id="rId148" w:history="1">
        <w:r>
          <w:rPr>
            <w:color w:val="0000FF"/>
          </w:rPr>
          <w:t>3</w:t>
        </w:r>
      </w:hyperlink>
      <w:r>
        <w:t xml:space="preserve"> - </w:t>
      </w:r>
      <w:hyperlink r:id="rId149" w:history="1">
        <w:r>
          <w:rPr>
            <w:color w:val="0000FF"/>
          </w:rPr>
          <w:t>5</w:t>
        </w:r>
      </w:hyperlink>
      <w:r>
        <w:t xml:space="preserve"> Федерального закона от 30.12.2012 N 294-ФЗ (Федеральный </w:t>
      </w:r>
      <w:hyperlink r:id="rId150" w:history="1">
        <w:r>
          <w:rPr>
            <w:color w:val="0000FF"/>
          </w:rPr>
          <w:t>закон</w:t>
        </w:r>
      </w:hyperlink>
      <w:r>
        <w:t xml:space="preserve"> от 30.12.2012 N 294-ФЗ).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outlineLvl w:val="0"/>
      </w:pPr>
      <w:r>
        <w:t>Статья 12.1. Способы обеспечения исполнения обязательств по договору</w:t>
      </w:r>
    </w:p>
    <w:p w:rsidR="0081037C" w:rsidRDefault="0081037C">
      <w:pPr>
        <w:pStyle w:val="ConsPlusNormal"/>
        <w:ind w:firstLine="540"/>
        <w:jc w:val="both"/>
      </w:pPr>
      <w:r>
        <w:t xml:space="preserve">(в ред. Федерального </w:t>
      </w:r>
      <w:hyperlink r:id="rId151" w:history="1">
        <w:r>
          <w:rPr>
            <w:color w:val="0000FF"/>
          </w:rPr>
          <w:t>закона</w:t>
        </w:r>
      </w:hyperlink>
      <w:r>
        <w:t xml:space="preserve"> от 30.12.2012 N 294-ФЗ)</w:t>
      </w:r>
    </w:p>
    <w:p w:rsidR="0081037C" w:rsidRDefault="0081037C">
      <w:pPr>
        <w:pStyle w:val="ConsPlusNormal"/>
        <w:ind w:firstLine="540"/>
        <w:jc w:val="both"/>
      </w:pPr>
    </w:p>
    <w:p w:rsidR="0081037C" w:rsidRDefault="0081037C">
      <w:pPr>
        <w:pStyle w:val="ConsPlusNormal"/>
        <w:ind w:firstLine="540"/>
        <w:jc w:val="both"/>
      </w:pPr>
      <w:bookmarkStart w:id="20" w:name="P288"/>
      <w:bookmarkEnd w:id="20"/>
      <w:r>
        <w:lastRenderedPageBreak/>
        <w:t xml:space="preserve">1. Залогом в порядке, установленном </w:t>
      </w:r>
      <w:hyperlink w:anchor="P299" w:history="1">
        <w:r>
          <w:rPr>
            <w:color w:val="0000FF"/>
          </w:rPr>
          <w:t>статьями 13</w:t>
        </w:r>
      </w:hyperlink>
      <w:r>
        <w:t xml:space="preserve"> - </w:t>
      </w:r>
      <w:hyperlink w:anchor="P332" w:history="1">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81037C" w:rsidRDefault="0081037C">
      <w:pPr>
        <w:pStyle w:val="ConsPlusNormal"/>
        <w:ind w:firstLine="540"/>
        <w:jc w:val="both"/>
      </w:pPr>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81037C" w:rsidRDefault="0081037C">
      <w:pPr>
        <w:pStyle w:val="ConsPlusNormal"/>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81037C" w:rsidRDefault="0081037C">
      <w:pPr>
        <w:pStyle w:val="ConsPlusNormal"/>
        <w:ind w:firstLine="540"/>
        <w:jc w:val="both"/>
      </w:pPr>
      <w:r>
        <w:t>2. 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должно обеспечиваться по выбору застройщика одним из следующих способов:</w:t>
      </w:r>
    </w:p>
    <w:p w:rsidR="0081037C" w:rsidRDefault="0081037C">
      <w:pPr>
        <w:pStyle w:val="ConsPlusNormal"/>
        <w:ind w:firstLine="540"/>
        <w:jc w:val="both"/>
      </w:pPr>
      <w:r>
        <w:t xml:space="preserve">1) поручительство банка в порядке, установленном </w:t>
      </w:r>
      <w:hyperlink w:anchor="P348" w:history="1">
        <w:r>
          <w:rPr>
            <w:color w:val="0000FF"/>
          </w:rPr>
          <w:t>статьей 15.1</w:t>
        </w:r>
      </w:hyperlink>
      <w:r>
        <w:t xml:space="preserve"> настоящего Федерального закона;</w:t>
      </w:r>
    </w:p>
    <w:p w:rsidR="0081037C" w:rsidRDefault="0081037C">
      <w:pPr>
        <w:pStyle w:val="ConsPlusNormal"/>
        <w:ind w:firstLine="540"/>
        <w:jc w:val="both"/>
      </w:pPr>
      <w:r>
        <w:t xml:space="preserve">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w:anchor="P387" w:history="1">
        <w:r>
          <w:rPr>
            <w:color w:val="0000FF"/>
          </w:rPr>
          <w:t>статьей 15.2</w:t>
        </w:r>
      </w:hyperlink>
      <w:r>
        <w:t xml:space="preserve"> настоящего Федерального закона.</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152" w:history="1">
        <w:r>
          <w:rPr>
            <w:color w:val="0000FF"/>
          </w:rPr>
          <w:t>законом</w:t>
        </w:r>
      </w:hyperlink>
      <w:r>
        <w:t xml:space="preserve"> от 03.07.2016 N 304-ФЗ статья 12.1 дополняется новой частью 3. См. текст в будущей </w:t>
      </w:r>
      <w:hyperlink r:id="rId153"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p>
    <w:p w:rsidR="0081037C" w:rsidRDefault="0081037C">
      <w:pPr>
        <w:pStyle w:val="ConsPlusNormal"/>
        <w:ind w:firstLine="540"/>
        <w:jc w:val="both"/>
        <w:outlineLvl w:val="0"/>
      </w:pPr>
      <w:bookmarkStart w:id="21" w:name="P299"/>
      <w:bookmarkEnd w:id="21"/>
      <w:r>
        <w:t>Статья 13. Обеспечение исполнения обязательств по договору залогом</w:t>
      </w:r>
    </w:p>
    <w:p w:rsidR="0081037C" w:rsidRDefault="0081037C">
      <w:pPr>
        <w:pStyle w:val="ConsPlusNormal"/>
        <w:jc w:val="both"/>
      </w:pPr>
      <w:r>
        <w:t xml:space="preserve">(в ред. Федерального </w:t>
      </w:r>
      <w:hyperlink r:id="rId154" w:history="1">
        <w:r>
          <w:rPr>
            <w:color w:val="0000FF"/>
          </w:rPr>
          <w:t>закона</w:t>
        </w:r>
      </w:hyperlink>
      <w:r>
        <w:t xml:space="preserve"> от 18.07.2006 N 111-ФЗ)</w:t>
      </w:r>
    </w:p>
    <w:p w:rsidR="0081037C" w:rsidRDefault="0081037C">
      <w:pPr>
        <w:pStyle w:val="ConsPlusNormal"/>
        <w:ind w:firstLine="540"/>
        <w:jc w:val="both"/>
      </w:pPr>
    </w:p>
    <w:p w:rsidR="0081037C" w:rsidRDefault="0081037C">
      <w:pPr>
        <w:pStyle w:val="ConsPlusNormal"/>
        <w:ind w:firstLine="540"/>
        <w:jc w:val="both"/>
      </w:pPr>
      <w:bookmarkStart w:id="22" w:name="P302"/>
      <w:bookmarkEnd w:id="22"/>
      <w: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81037C" w:rsidRDefault="0081037C">
      <w:pPr>
        <w:pStyle w:val="ConsPlusNormal"/>
        <w:jc w:val="both"/>
      </w:pPr>
      <w:r>
        <w:t xml:space="preserve">(в ред. Федерального </w:t>
      </w:r>
      <w:hyperlink r:id="rId155" w:history="1">
        <w:r>
          <w:rPr>
            <w:color w:val="0000FF"/>
          </w:rPr>
          <w:t>закона</w:t>
        </w:r>
      </w:hyperlink>
      <w:r>
        <w:t xml:space="preserve"> от 17.06.2010 N 119-ФЗ)</w:t>
      </w:r>
    </w:p>
    <w:p w:rsidR="0081037C" w:rsidRDefault="0081037C">
      <w:pPr>
        <w:pStyle w:val="ConsPlusNormal"/>
        <w:ind w:firstLine="540"/>
        <w:jc w:val="both"/>
      </w:pPr>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81037C" w:rsidRDefault="0081037C">
      <w:pPr>
        <w:pStyle w:val="ConsPlusNormal"/>
        <w:ind w:firstLine="540"/>
        <w:jc w:val="both"/>
      </w:pPr>
      <w:bookmarkStart w:id="23" w:name="P305"/>
      <w:bookmarkEnd w:id="23"/>
      <w:r>
        <w:t xml:space="preserve">3. С даты получения застройщиком в </w:t>
      </w:r>
      <w:hyperlink r:id="rId15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205" w:history="1">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w:t>
      </w:r>
      <w:r>
        <w:lastRenderedPageBreak/>
        <w:t>находящимися в залоге с даты получения застройщиком указанного разрешения.</w:t>
      </w:r>
    </w:p>
    <w:p w:rsidR="0081037C" w:rsidRDefault="0081037C">
      <w:pPr>
        <w:pStyle w:val="ConsPlusNormal"/>
        <w:jc w:val="both"/>
      </w:pPr>
      <w:r>
        <w:t xml:space="preserve">(часть 3 в ред. Федерального </w:t>
      </w:r>
      <w:hyperlink r:id="rId157" w:history="1">
        <w:r>
          <w:rPr>
            <w:color w:val="0000FF"/>
          </w:rPr>
          <w:t>закона</w:t>
        </w:r>
      </w:hyperlink>
      <w:r>
        <w:t xml:space="preserve"> от 17.06.2010 N 119-ФЗ)</w:t>
      </w:r>
    </w:p>
    <w:p w:rsidR="0081037C" w:rsidRDefault="0081037C">
      <w:pPr>
        <w:pStyle w:val="ConsPlusNormal"/>
        <w:ind w:firstLine="540"/>
        <w:jc w:val="both"/>
      </w:pPr>
      <w:r>
        <w:t xml:space="preserve">4. Утратил силу. - Федеральный </w:t>
      </w:r>
      <w:hyperlink r:id="rId158" w:history="1">
        <w:r>
          <w:rPr>
            <w:color w:val="0000FF"/>
          </w:rPr>
          <w:t>закон</w:t>
        </w:r>
      </w:hyperlink>
      <w:r>
        <w:t xml:space="preserve"> от 18.07.2006 N 111-ФЗ.</w:t>
      </w:r>
    </w:p>
    <w:p w:rsidR="0081037C" w:rsidRDefault="0081037C">
      <w:pPr>
        <w:pStyle w:val="ConsPlusNormal"/>
        <w:ind w:firstLine="540"/>
        <w:jc w:val="both"/>
      </w:pPr>
      <w: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81037C" w:rsidRDefault="0081037C">
      <w:pPr>
        <w:pStyle w:val="ConsPlusNormal"/>
        <w:ind w:firstLine="540"/>
        <w:jc w:val="both"/>
      </w:pPr>
      <w:bookmarkStart w:id="24" w:name="P309"/>
      <w:bookmarkEnd w:id="24"/>
      <w:r>
        <w:t xml:space="preserve">6. Если до заключения застройщиком договора с первым участником долевого строительства имущество, указанное в </w:t>
      </w:r>
      <w:hyperlink w:anchor="P302" w:history="1">
        <w:r>
          <w:rPr>
            <w:color w:val="0000FF"/>
          </w:rPr>
          <w:t>частях 1</w:t>
        </w:r>
      </w:hyperlink>
      <w:r>
        <w:t xml:space="preserve"> - </w:t>
      </w:r>
      <w:hyperlink w:anchor="P305" w:history="1">
        <w:r>
          <w:rPr>
            <w:color w:val="0000FF"/>
          </w:rPr>
          <w:t>3</w:t>
        </w:r>
      </w:hyperlink>
      <w:r>
        <w:t xml:space="preserve">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rsidR="0081037C" w:rsidRDefault="0081037C">
      <w:pPr>
        <w:pStyle w:val="ConsPlusNormal"/>
        <w:jc w:val="both"/>
      </w:pPr>
      <w:r>
        <w:t xml:space="preserve">(в ред. Федерального </w:t>
      </w:r>
      <w:hyperlink r:id="rId159" w:history="1">
        <w:r>
          <w:rPr>
            <w:color w:val="0000FF"/>
          </w:rPr>
          <w:t>закона</w:t>
        </w:r>
      </w:hyperlink>
      <w:r>
        <w:t xml:space="preserve"> от 18.07.2006 N 111-ФЗ)</w:t>
      </w:r>
    </w:p>
    <w:p w:rsidR="0081037C" w:rsidRDefault="0081037C">
      <w:pPr>
        <w:pStyle w:val="ConsPlusNormal"/>
        <w:ind w:firstLine="540"/>
        <w:jc w:val="both"/>
      </w:pPr>
      <w:bookmarkStart w:id="25" w:name="P311"/>
      <w:bookmarkEnd w:id="25"/>
      <w:r>
        <w:t xml:space="preserve">1) залогодержателем имущества, указанного в </w:t>
      </w:r>
      <w:hyperlink w:anchor="P302" w:history="1">
        <w:r>
          <w:rPr>
            <w:color w:val="0000FF"/>
          </w:rPr>
          <w:t>частях 1</w:t>
        </w:r>
      </w:hyperlink>
      <w:r>
        <w:t xml:space="preserve"> - </w:t>
      </w:r>
      <w:hyperlink w:anchor="P305" w:history="1">
        <w:r>
          <w:rPr>
            <w:color w:val="0000FF"/>
          </w:rPr>
          <w:t>3</w:t>
        </w:r>
      </w:hyperlink>
      <w:r>
        <w:t xml:space="preserve"> настоящей статьи, является банк;</w:t>
      </w:r>
    </w:p>
    <w:p w:rsidR="0081037C" w:rsidRDefault="0081037C">
      <w:pPr>
        <w:pStyle w:val="ConsPlusNormal"/>
        <w:ind w:firstLine="540"/>
        <w:jc w:val="both"/>
      </w:pPr>
      <w:r>
        <w:t xml:space="preserve">2) от указанного в </w:t>
      </w:r>
      <w:hyperlink w:anchor="P311"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частью 2 </w:t>
      </w:r>
      <w:hyperlink w:anchor="P336" w:history="1">
        <w:r>
          <w:rPr>
            <w:color w:val="0000FF"/>
          </w:rPr>
          <w:t>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318" w:history="1">
        <w:r>
          <w:rPr>
            <w:color w:val="0000FF"/>
          </w:rPr>
          <w:t>частью 8</w:t>
        </w:r>
      </w:hyperlink>
      <w:r>
        <w:t xml:space="preserve"> настоящей статьи.</w:t>
      </w:r>
    </w:p>
    <w:p w:rsidR="0081037C" w:rsidRDefault="0081037C">
      <w:pPr>
        <w:pStyle w:val="ConsPlusNormal"/>
        <w:jc w:val="both"/>
      </w:pPr>
      <w:r>
        <w:t xml:space="preserve">(в ред. Федерального </w:t>
      </w:r>
      <w:hyperlink r:id="rId160" w:history="1">
        <w:r>
          <w:rPr>
            <w:color w:val="0000FF"/>
          </w:rPr>
          <w:t>закона</w:t>
        </w:r>
      </w:hyperlink>
      <w:r>
        <w:t xml:space="preserve"> от 18.07.2006 N 111-ФЗ)</w:t>
      </w:r>
    </w:p>
    <w:p w:rsidR="0081037C" w:rsidRDefault="0081037C">
      <w:pPr>
        <w:pStyle w:val="ConsPlusNormal"/>
        <w:ind w:firstLine="540"/>
        <w:jc w:val="both"/>
      </w:pPr>
      <w:bookmarkStart w:id="26" w:name="P314"/>
      <w:bookmarkEnd w:id="26"/>
      <w:r>
        <w:t xml:space="preserve">7. После заключения застройщиком договора с первым участником долевого строительства имущество, указанное в </w:t>
      </w:r>
      <w:hyperlink w:anchor="P302" w:history="1">
        <w:r>
          <w:rPr>
            <w:color w:val="0000FF"/>
          </w:rPr>
          <w:t>частях 1</w:t>
        </w:r>
      </w:hyperlink>
      <w:r>
        <w:t xml:space="preserve"> - </w:t>
      </w:r>
      <w:hyperlink w:anchor="P305"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частью 2 </w:t>
      </w:r>
      <w:hyperlink w:anchor="P336" w:history="1">
        <w:r>
          <w:rPr>
            <w:color w:val="0000FF"/>
          </w:rPr>
          <w:t>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318" w:history="1">
        <w:r>
          <w:rPr>
            <w:color w:val="0000FF"/>
          </w:rPr>
          <w:t>частью 8</w:t>
        </w:r>
      </w:hyperlink>
      <w:r>
        <w:t xml:space="preserve"> настоящей статьи.</w:t>
      </w:r>
    </w:p>
    <w:p w:rsidR="0081037C" w:rsidRDefault="0081037C">
      <w:pPr>
        <w:pStyle w:val="ConsPlusNormal"/>
        <w:jc w:val="both"/>
      </w:pPr>
      <w:r>
        <w:t xml:space="preserve">(часть седьмая в ред. Федерального </w:t>
      </w:r>
      <w:hyperlink r:id="rId161" w:history="1">
        <w:r>
          <w:rPr>
            <w:color w:val="0000FF"/>
          </w:rPr>
          <w:t>закона</w:t>
        </w:r>
      </w:hyperlink>
      <w:r>
        <w:t xml:space="preserve"> от 18.07.2006 N 111-ФЗ)</w:t>
      </w:r>
    </w:p>
    <w:p w:rsidR="0081037C" w:rsidRDefault="0081037C">
      <w:pPr>
        <w:pStyle w:val="ConsPlusNormal"/>
        <w:ind w:firstLine="540"/>
        <w:jc w:val="both"/>
      </w:pPr>
      <w:r>
        <w:t xml:space="preserve">7.1. В случаях, предусмотренных </w:t>
      </w:r>
      <w:hyperlink w:anchor="P309" w:history="1">
        <w:r>
          <w:rPr>
            <w:color w:val="0000FF"/>
          </w:rPr>
          <w:t>частями 6</w:t>
        </w:r>
      </w:hyperlink>
      <w:r>
        <w:t xml:space="preserve"> и </w:t>
      </w:r>
      <w:hyperlink w:anchor="P314"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81037C" w:rsidRDefault="0081037C">
      <w:pPr>
        <w:pStyle w:val="ConsPlusNormal"/>
        <w:jc w:val="both"/>
      </w:pPr>
      <w:r>
        <w:t xml:space="preserve">(часть седьмая.1 введена Федеральным </w:t>
      </w:r>
      <w:hyperlink r:id="rId162" w:history="1">
        <w:r>
          <w:rPr>
            <w:color w:val="0000FF"/>
          </w:rPr>
          <w:t>законом</w:t>
        </w:r>
      </w:hyperlink>
      <w:r>
        <w:t xml:space="preserve"> от 18.07.2006 N 111-ФЗ)</w:t>
      </w:r>
    </w:p>
    <w:p w:rsidR="0081037C" w:rsidRDefault="0081037C">
      <w:pPr>
        <w:pStyle w:val="ConsPlusNormal"/>
        <w:ind w:firstLine="540"/>
        <w:jc w:val="both"/>
      </w:pPr>
      <w:bookmarkStart w:id="27" w:name="P318"/>
      <w:bookmarkEnd w:id="27"/>
      <w:r>
        <w:t xml:space="preserve">8. С момента передачи объекта долевого строительства в порядке, установленном </w:t>
      </w:r>
      <w:hyperlink w:anchor="P205" w:history="1">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309" w:history="1">
        <w:r>
          <w:rPr>
            <w:color w:val="0000FF"/>
          </w:rPr>
          <w:t>частями 6</w:t>
        </w:r>
      </w:hyperlink>
      <w:r>
        <w:t xml:space="preserve"> и </w:t>
      </w:r>
      <w:hyperlink w:anchor="P314" w:history="1">
        <w:r>
          <w:rPr>
            <w:color w:val="0000FF"/>
          </w:rPr>
          <w:t>7</w:t>
        </w:r>
      </w:hyperlink>
      <w:r>
        <w:t xml:space="preserve"> настоящей статьи случаях, не распространяется на данный объект долевого строительства.</w:t>
      </w:r>
    </w:p>
    <w:p w:rsidR="0081037C" w:rsidRDefault="0081037C">
      <w:pPr>
        <w:pStyle w:val="ConsPlusNormal"/>
        <w:jc w:val="both"/>
      </w:pPr>
      <w:r>
        <w:t xml:space="preserve">(в ред. Федеральных законов от 18.07.2006 </w:t>
      </w:r>
      <w:hyperlink r:id="rId163" w:history="1">
        <w:r>
          <w:rPr>
            <w:color w:val="0000FF"/>
          </w:rPr>
          <w:t>N 111-ФЗ</w:t>
        </w:r>
      </w:hyperlink>
      <w:r>
        <w:t xml:space="preserve">, от 17.06.2010 </w:t>
      </w:r>
      <w:hyperlink r:id="rId164" w:history="1">
        <w:r>
          <w:rPr>
            <w:color w:val="0000FF"/>
          </w:rPr>
          <w:t>N 119-ФЗ</w:t>
        </w:r>
      </w:hyperlink>
      <w:r>
        <w:t>)</w:t>
      </w:r>
    </w:p>
    <w:p w:rsidR="0081037C" w:rsidRDefault="0081037C">
      <w:pPr>
        <w:pStyle w:val="ConsPlusNormal"/>
        <w:ind w:firstLine="540"/>
        <w:jc w:val="both"/>
      </w:pPr>
      <w:r>
        <w:t xml:space="preserve">8.1. Возникший на основании настоящего Федерального закона или на основании договора с банком в предусмотренных </w:t>
      </w:r>
      <w:hyperlink w:anchor="P309" w:history="1">
        <w:r>
          <w:rPr>
            <w:color w:val="0000FF"/>
          </w:rPr>
          <w:t>частями 6</w:t>
        </w:r>
      </w:hyperlink>
      <w:r>
        <w:t xml:space="preserve"> и </w:t>
      </w:r>
      <w:hyperlink w:anchor="P314" w:history="1">
        <w:r>
          <w:rPr>
            <w:color w:val="0000FF"/>
          </w:rPr>
          <w:t>7</w:t>
        </w:r>
      </w:hyperlink>
      <w: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w:t>
      </w:r>
      <w:r>
        <w:lastRenderedPageBreak/>
        <w:t xml:space="preserve">порядке, установленном </w:t>
      </w:r>
      <w:hyperlink w:anchor="P205" w:history="1">
        <w:r>
          <w:rPr>
            <w:color w:val="0000FF"/>
          </w:rPr>
          <w:t>статьей 8</w:t>
        </w:r>
      </w:hyperlink>
      <w: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81037C" w:rsidRDefault="0081037C">
      <w:pPr>
        <w:pStyle w:val="ConsPlusNormal"/>
        <w:jc w:val="both"/>
      </w:pPr>
      <w:r>
        <w:t xml:space="preserve">(часть 8.1 введена Федеральным </w:t>
      </w:r>
      <w:hyperlink r:id="rId165" w:history="1">
        <w:r>
          <w:rPr>
            <w:color w:val="0000FF"/>
          </w:rPr>
          <w:t>законом</w:t>
        </w:r>
      </w:hyperlink>
      <w:r>
        <w:t xml:space="preserve"> от 17.06.2010 N 119-ФЗ)</w:t>
      </w:r>
    </w:p>
    <w:p w:rsidR="0081037C" w:rsidRDefault="0081037C">
      <w:pPr>
        <w:pStyle w:val="ConsPlusNormal"/>
        <w:ind w:firstLine="540"/>
        <w:jc w:val="both"/>
      </w:pPr>
      <w: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166" w:history="1">
        <w:r>
          <w:rPr>
            <w:color w:val="0000FF"/>
          </w:rPr>
          <w:t>кодекса</w:t>
        </w:r>
      </w:hyperlink>
      <w:r>
        <w:t xml:space="preserve"> Российской Федерации и Федерального </w:t>
      </w:r>
      <w:hyperlink r:id="rId167" w:history="1">
        <w:r>
          <w:rPr>
            <w:color w:val="0000FF"/>
          </w:rPr>
          <w:t>закона</w:t>
        </w:r>
      </w:hyperlink>
      <w:r>
        <w:t xml:space="preserve"> от 16 июля 1998 года N 102-ФЗ "Об ипотеке (залоге недвижимости)" с учетом особенностей, установленных настоящим Федеральным законом.</w:t>
      </w:r>
    </w:p>
    <w:p w:rsidR="0081037C" w:rsidRDefault="0081037C">
      <w:pPr>
        <w:pStyle w:val="ConsPlusNormal"/>
        <w:ind w:firstLine="540"/>
        <w:jc w:val="both"/>
      </w:pPr>
    </w:p>
    <w:p w:rsidR="0081037C" w:rsidRDefault="0081037C">
      <w:pPr>
        <w:pStyle w:val="ConsPlusNormal"/>
        <w:ind w:firstLine="540"/>
        <w:jc w:val="both"/>
        <w:outlineLvl w:val="0"/>
      </w:pPr>
      <w:bookmarkStart w:id="28" w:name="P324"/>
      <w:bookmarkEnd w:id="28"/>
      <w:r>
        <w:t>Статья 14. Особенности обращения взыскания на предмет залога</w:t>
      </w:r>
    </w:p>
    <w:p w:rsidR="0081037C" w:rsidRDefault="0081037C">
      <w:pPr>
        <w:pStyle w:val="ConsPlusNormal"/>
        <w:ind w:firstLine="540"/>
        <w:jc w:val="both"/>
      </w:pPr>
    </w:p>
    <w:p w:rsidR="0081037C" w:rsidRDefault="0081037C">
      <w:pPr>
        <w:pStyle w:val="ConsPlusNormal"/>
        <w:ind w:firstLine="540"/>
        <w:jc w:val="both"/>
      </w:pPr>
      <w:bookmarkStart w:id="29" w:name="P326"/>
      <w:bookmarkEnd w:id="29"/>
      <w:r>
        <w:t>1. Взыскание на предмет залога может быть обращено не ранее чем через шесть месяцев после:</w:t>
      </w:r>
    </w:p>
    <w:p w:rsidR="0081037C" w:rsidRDefault="0081037C">
      <w:pPr>
        <w:pStyle w:val="ConsPlusNormal"/>
        <w:ind w:firstLine="540"/>
        <w:jc w:val="both"/>
      </w:pPr>
      <w:r>
        <w:t>1) наступления предусмотренного договором срока передачи застройщиком объекта долевого строительства;</w:t>
      </w:r>
    </w:p>
    <w:p w:rsidR="0081037C" w:rsidRDefault="0081037C">
      <w:pPr>
        <w:pStyle w:val="ConsPlusNormal"/>
        <w:ind w:firstLine="540"/>
        <w:jc w:val="both"/>
      </w:pPr>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81037C" w:rsidRDefault="0081037C">
      <w:pPr>
        <w:pStyle w:val="ConsPlusNormal"/>
        <w:ind w:firstLine="540"/>
        <w:jc w:val="both"/>
      </w:pPr>
      <w:r>
        <w:t xml:space="preserve">2. Взыскание на предмет залога может быть обращено в сроки, установленные </w:t>
      </w:r>
      <w:hyperlink w:anchor="P326"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309" w:history="1">
        <w:r>
          <w:rPr>
            <w:color w:val="0000FF"/>
          </w:rPr>
          <w:t>частях 6</w:t>
        </w:r>
      </w:hyperlink>
      <w:r>
        <w:t xml:space="preserve"> и </w:t>
      </w:r>
      <w:hyperlink w:anchor="P314" w:history="1">
        <w:r>
          <w:rPr>
            <w:color w:val="0000FF"/>
          </w:rPr>
          <w:t>7</w:t>
        </w:r>
      </w:hyperlink>
      <w:r>
        <w:t xml:space="preserve"> статьи 13 настоящего Федерального закона.</w:t>
      </w:r>
    </w:p>
    <w:p w:rsidR="0081037C" w:rsidRDefault="0081037C">
      <w:pPr>
        <w:pStyle w:val="ConsPlusNormal"/>
        <w:ind w:firstLine="540"/>
        <w:jc w:val="both"/>
      </w:pPr>
      <w:r>
        <w:t xml:space="preserve">3. Утратил силу. - Федеральный </w:t>
      </w:r>
      <w:hyperlink r:id="rId168" w:history="1">
        <w:r>
          <w:rPr>
            <w:color w:val="0000FF"/>
          </w:rPr>
          <w:t>закон</w:t>
        </w:r>
      </w:hyperlink>
      <w:r>
        <w:t xml:space="preserve"> от 18.07.2006 N 111-ФЗ.</w:t>
      </w:r>
    </w:p>
    <w:p w:rsidR="0081037C" w:rsidRDefault="0081037C">
      <w:pPr>
        <w:pStyle w:val="ConsPlusNormal"/>
        <w:ind w:firstLine="540"/>
        <w:jc w:val="both"/>
      </w:pPr>
    </w:p>
    <w:p w:rsidR="0081037C" w:rsidRDefault="0081037C">
      <w:pPr>
        <w:pStyle w:val="ConsPlusNormal"/>
        <w:ind w:firstLine="540"/>
        <w:jc w:val="both"/>
        <w:outlineLvl w:val="0"/>
      </w:pPr>
      <w:bookmarkStart w:id="30" w:name="P332"/>
      <w:bookmarkEnd w:id="30"/>
      <w:r>
        <w:t>Статья 15. Особенности распределения денежных средств, вырученных от реализации заложенного имущества</w:t>
      </w:r>
    </w:p>
    <w:p w:rsidR="0081037C" w:rsidRDefault="0081037C">
      <w:pPr>
        <w:pStyle w:val="ConsPlusNormal"/>
        <w:ind w:firstLine="540"/>
        <w:jc w:val="both"/>
      </w:pPr>
    </w:p>
    <w:p w:rsidR="0081037C" w:rsidRDefault="0081037C">
      <w:pPr>
        <w:pStyle w:val="ConsPlusNormal"/>
        <w:ind w:firstLine="540"/>
        <w:jc w:val="both"/>
      </w:pPr>
      <w: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309" w:history="1">
        <w:r>
          <w:rPr>
            <w:color w:val="0000FF"/>
          </w:rPr>
          <w:t>частях 6</w:t>
        </w:r>
      </w:hyperlink>
      <w:r>
        <w:t xml:space="preserve"> и </w:t>
      </w:r>
      <w:hyperlink w:anchor="P314" w:history="1">
        <w:r>
          <w:rPr>
            <w:color w:val="0000FF"/>
          </w:rPr>
          <w:t>7</w:t>
        </w:r>
      </w:hyperlink>
      <w:r>
        <w:t xml:space="preserve"> статьи 13 настоящего Федерального закона.</w:t>
      </w:r>
    </w:p>
    <w:p w:rsidR="0081037C" w:rsidRDefault="0081037C">
      <w:pPr>
        <w:pStyle w:val="ConsPlusNormal"/>
        <w:jc w:val="both"/>
      </w:pPr>
      <w:r>
        <w:t xml:space="preserve">(в ред. Федерального </w:t>
      </w:r>
      <w:hyperlink r:id="rId169" w:history="1">
        <w:r>
          <w:rPr>
            <w:color w:val="0000FF"/>
          </w:rPr>
          <w:t>закона</w:t>
        </w:r>
      </w:hyperlink>
      <w:r>
        <w:t xml:space="preserve"> от 18.07.2006 N 111-ФЗ)</w:t>
      </w:r>
    </w:p>
    <w:p w:rsidR="0081037C" w:rsidRDefault="0081037C">
      <w:pPr>
        <w:pStyle w:val="ConsPlusNormal"/>
        <w:ind w:firstLine="540"/>
        <w:jc w:val="both"/>
      </w:pPr>
      <w:bookmarkStart w:id="31" w:name="P336"/>
      <w:bookmarkEnd w:id="31"/>
      <w: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309" w:history="1">
        <w:r>
          <w:rPr>
            <w:color w:val="0000FF"/>
          </w:rPr>
          <w:t>частях 6</w:t>
        </w:r>
      </w:hyperlink>
      <w:r>
        <w:t xml:space="preserve"> и </w:t>
      </w:r>
      <w:hyperlink w:anchor="P314" w:history="1">
        <w:r>
          <w:rPr>
            <w:color w:val="0000FF"/>
          </w:rPr>
          <w:t>7</w:t>
        </w:r>
      </w:hyperlink>
      <w:r>
        <w:t xml:space="preserve"> статьи 13 настоящего Федерального закона, пропорционально размерам их требований к моменту удовлетворения этих требований.</w:t>
      </w:r>
    </w:p>
    <w:p w:rsidR="0081037C" w:rsidRDefault="0081037C">
      <w:pPr>
        <w:pStyle w:val="ConsPlusNormal"/>
        <w:jc w:val="both"/>
      </w:pPr>
      <w:r>
        <w:t xml:space="preserve">(в ред. Федерального </w:t>
      </w:r>
      <w:hyperlink r:id="rId170" w:history="1">
        <w:r>
          <w:rPr>
            <w:color w:val="0000FF"/>
          </w:rPr>
          <w:t>закона</w:t>
        </w:r>
      </w:hyperlink>
      <w:r>
        <w:t xml:space="preserve"> от 18.07.2006 N 111-ФЗ)</w:t>
      </w:r>
    </w:p>
    <w:p w:rsidR="0081037C" w:rsidRDefault="0081037C">
      <w:pPr>
        <w:pStyle w:val="ConsPlusNormal"/>
        <w:ind w:firstLine="540"/>
        <w:jc w:val="both"/>
      </w:pPr>
      <w:r>
        <w:t xml:space="preserve">3 - 4. Утратили силу. - Федеральный </w:t>
      </w:r>
      <w:hyperlink r:id="rId171" w:history="1">
        <w:r>
          <w:rPr>
            <w:color w:val="0000FF"/>
          </w:rPr>
          <w:t>закон</w:t>
        </w:r>
      </w:hyperlink>
      <w:r>
        <w:t xml:space="preserve"> от 18.07.2006 N 111-ФЗ.</w:t>
      </w:r>
    </w:p>
    <w:p w:rsidR="0081037C" w:rsidRDefault="0081037C">
      <w:pPr>
        <w:pStyle w:val="ConsPlusNormal"/>
        <w:ind w:firstLine="540"/>
        <w:jc w:val="both"/>
      </w:pPr>
      <w: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172" w:history="1">
        <w:r>
          <w:rPr>
            <w:color w:val="0000FF"/>
          </w:rPr>
          <w:t>законодательством</w:t>
        </w:r>
      </w:hyperlink>
      <w:r>
        <w:t xml:space="preserve"> Российской Федерации.</w:t>
      </w: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173" w:history="1">
        <w:r>
          <w:rPr>
            <w:color w:val="0000FF"/>
          </w:rPr>
          <w:t>законом</w:t>
        </w:r>
      </w:hyperlink>
      <w:r>
        <w:t xml:space="preserve"> от 03.07.2016 N 304-ФЗ наименование </w:t>
      </w:r>
      <w:r>
        <w:lastRenderedPageBreak/>
        <w:t xml:space="preserve">статьи 15.1 излагается в новой редакции. См. текст в будущей </w:t>
      </w:r>
      <w:hyperlink r:id="rId174"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Действие положений статьи 15.1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75" w:history="1">
        <w:r>
          <w:rPr>
            <w:color w:val="0000FF"/>
          </w:rPr>
          <w:t>вступления</w:t>
        </w:r>
      </w:hyperlink>
      <w:r>
        <w:t xml:space="preserve"> в силу </w:t>
      </w:r>
      <w:hyperlink r:id="rId176" w:history="1">
        <w:r>
          <w:rPr>
            <w:color w:val="0000FF"/>
          </w:rPr>
          <w:t>статей 1</w:t>
        </w:r>
      </w:hyperlink>
      <w:r>
        <w:t xml:space="preserve">, </w:t>
      </w:r>
      <w:hyperlink r:id="rId177" w:history="1">
        <w:r>
          <w:rPr>
            <w:color w:val="0000FF"/>
          </w:rPr>
          <w:t>3</w:t>
        </w:r>
      </w:hyperlink>
      <w:r>
        <w:t xml:space="preserve"> - </w:t>
      </w:r>
      <w:hyperlink r:id="rId178" w:history="1">
        <w:r>
          <w:rPr>
            <w:color w:val="0000FF"/>
          </w:rPr>
          <w:t>5</w:t>
        </w:r>
      </w:hyperlink>
      <w:r>
        <w:t xml:space="preserve"> Федерального закона от 30.12.2012 N 294-ФЗ (Федеральный </w:t>
      </w:r>
      <w:hyperlink r:id="rId179" w:history="1">
        <w:r>
          <w:rPr>
            <w:color w:val="0000FF"/>
          </w:rPr>
          <w:t>закон</w:t>
        </w:r>
      </w:hyperlink>
      <w:r>
        <w:t xml:space="preserve"> от 30.12.2012 N 294-ФЗ).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outlineLvl w:val="0"/>
      </w:pPr>
      <w:bookmarkStart w:id="32" w:name="P348"/>
      <w:bookmarkEnd w:id="32"/>
      <w:r>
        <w:t>Статья 15.1. Обеспечение исполнения обязательств по договору поручительством</w:t>
      </w:r>
    </w:p>
    <w:p w:rsidR="0081037C" w:rsidRDefault="0081037C">
      <w:pPr>
        <w:pStyle w:val="ConsPlusNormal"/>
        <w:ind w:firstLine="540"/>
        <w:jc w:val="both"/>
      </w:pPr>
      <w:r>
        <w:t xml:space="preserve">(введена Федеральным </w:t>
      </w:r>
      <w:hyperlink r:id="rId180" w:history="1">
        <w:r>
          <w:rPr>
            <w:color w:val="0000FF"/>
          </w:rPr>
          <w:t>законом</w:t>
        </w:r>
      </w:hyperlink>
      <w:r>
        <w:t xml:space="preserve"> от 18.07.2006 N 111-ФЗ)</w:t>
      </w:r>
    </w:p>
    <w:p w:rsidR="0081037C" w:rsidRDefault="0081037C">
      <w:pPr>
        <w:pStyle w:val="ConsPlusNormal"/>
        <w:ind w:firstLine="540"/>
        <w:jc w:val="both"/>
      </w:pPr>
    </w:p>
    <w:p w:rsidR="0081037C" w:rsidRDefault="0081037C">
      <w:pPr>
        <w:pStyle w:val="ConsPlusNormal"/>
        <w:ind w:firstLine="540"/>
        <w:jc w:val="both"/>
      </w:pPr>
      <w:r>
        <w:t>1. Исполнение обязательств застройщика по договору может обеспечиваться поручительством банка. В случае, если застройщик выбрал поручительство в качестве способа обеспечения своих обязательств, он обязан довести до сведения участников долевого строительства условия поручительства, а также сведения о поручителе. Исполнение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следующим требованиям:</w:t>
      </w:r>
    </w:p>
    <w:p w:rsidR="0081037C" w:rsidRDefault="0081037C">
      <w:pPr>
        <w:pStyle w:val="ConsPlusNormal"/>
        <w:ind w:firstLine="540"/>
        <w:jc w:val="both"/>
      </w:pPr>
      <w: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81037C" w:rsidRDefault="0081037C">
      <w:pPr>
        <w:pStyle w:val="ConsPlusNormal"/>
        <w:ind w:firstLine="540"/>
        <w:jc w:val="both"/>
      </w:pPr>
      <w:r>
        <w:t>2) осуществление банковской деятельности не менее пяти лет;</w:t>
      </w:r>
    </w:p>
    <w:p w:rsidR="0081037C" w:rsidRDefault="0081037C">
      <w:pPr>
        <w:pStyle w:val="ConsPlusNormal"/>
        <w:ind w:firstLine="540"/>
        <w:jc w:val="both"/>
      </w:pPr>
      <w:r>
        <w:t>3) наличие уставного капитала в размере не менее 200 миллионов рублей;</w:t>
      </w:r>
    </w:p>
    <w:p w:rsidR="0081037C" w:rsidRDefault="0081037C">
      <w:pPr>
        <w:pStyle w:val="ConsPlusNormal"/>
        <w:ind w:firstLine="540"/>
        <w:jc w:val="both"/>
      </w:pPr>
      <w:r>
        <w:t>4) наличие собственных средств (капитала) в размере не менее одного миллиарда рублей;</w:t>
      </w:r>
    </w:p>
    <w:p w:rsidR="0081037C" w:rsidRDefault="0081037C">
      <w:pPr>
        <w:pStyle w:val="ConsPlusNormal"/>
        <w:ind w:firstLine="540"/>
        <w:jc w:val="both"/>
      </w:pPr>
      <w: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81037C" w:rsidRDefault="0081037C">
      <w:pPr>
        <w:pStyle w:val="ConsPlusNormal"/>
        <w:ind w:firstLine="540"/>
        <w:jc w:val="both"/>
      </w:pPr>
      <w: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81037C" w:rsidRDefault="0081037C">
      <w:pPr>
        <w:pStyle w:val="ConsPlusNormal"/>
        <w:ind w:firstLine="540"/>
        <w:jc w:val="both"/>
      </w:pPr>
      <w:r>
        <w:t xml:space="preserve">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Федеральным </w:t>
      </w:r>
      <w:hyperlink r:id="rId181" w:history="1">
        <w:r>
          <w:rPr>
            <w:color w:val="0000FF"/>
          </w:rPr>
          <w:t>законом</w:t>
        </w:r>
      </w:hyperlink>
      <w:r>
        <w:t xml:space="preserve"> от 23 декабря 2003 года N 177-ФЗ "О страховании вкладов физических лиц в банках Российской Федерации".</w:t>
      </w:r>
    </w:p>
    <w:p w:rsidR="0081037C" w:rsidRDefault="0081037C">
      <w:pPr>
        <w:pStyle w:val="ConsPlusNormal"/>
        <w:jc w:val="both"/>
      </w:pPr>
      <w:r>
        <w:t xml:space="preserve">(п. 7 введен Федеральным </w:t>
      </w:r>
      <w:hyperlink r:id="rId182" w:history="1">
        <w:r>
          <w:rPr>
            <w:color w:val="0000FF"/>
          </w:rPr>
          <w:t>законом</w:t>
        </w:r>
      </w:hyperlink>
      <w:r>
        <w:t xml:space="preserve"> от 13.07.2015 N 236-ФЗ)</w:t>
      </w:r>
    </w:p>
    <w:p w:rsidR="0081037C" w:rsidRDefault="0081037C">
      <w:pPr>
        <w:pStyle w:val="ConsPlusNormal"/>
        <w:jc w:val="both"/>
      </w:pPr>
      <w:r>
        <w:t xml:space="preserve">(часть 1 в ред. Федерального </w:t>
      </w:r>
      <w:hyperlink r:id="rId183" w:history="1">
        <w:r>
          <w:rPr>
            <w:color w:val="0000FF"/>
          </w:rPr>
          <w:t>закона</w:t>
        </w:r>
      </w:hyperlink>
      <w:r>
        <w:t xml:space="preserve"> от 30.12.2012 N 294-ФЗ)</w:t>
      </w:r>
    </w:p>
    <w:p w:rsidR="0081037C" w:rsidRDefault="0081037C">
      <w:pPr>
        <w:pStyle w:val="ConsPlusNormal"/>
        <w:ind w:firstLine="540"/>
        <w:jc w:val="both"/>
      </w:pPr>
      <w:r>
        <w:t>1.1. Информация о банках, которые соответствуют требованиям, установленным частью 1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81037C" w:rsidRDefault="0081037C">
      <w:pPr>
        <w:pStyle w:val="ConsPlusNormal"/>
        <w:jc w:val="both"/>
      </w:pPr>
      <w:r>
        <w:t xml:space="preserve">(часть 1.1 введена Федеральным </w:t>
      </w:r>
      <w:hyperlink r:id="rId184" w:history="1">
        <w:r>
          <w:rPr>
            <w:color w:val="0000FF"/>
          </w:rPr>
          <w:t>законом</w:t>
        </w:r>
      </w:hyperlink>
      <w:r>
        <w:t xml:space="preserve"> от 13.07.2015 N 236-ФЗ)</w:t>
      </w:r>
    </w:p>
    <w:p w:rsidR="0081037C" w:rsidRDefault="0081037C">
      <w:pPr>
        <w:pStyle w:val="ConsPlusNormal"/>
        <w:ind w:firstLine="540"/>
        <w:jc w:val="both"/>
      </w:pPr>
      <w:r>
        <w:t>2. Договор поручительства заключается до государственной регистрации договора и должен предусматривать:</w:t>
      </w:r>
    </w:p>
    <w:p w:rsidR="0081037C" w:rsidRDefault="0081037C">
      <w:pPr>
        <w:pStyle w:val="ConsPlusNormal"/>
        <w:ind w:firstLine="540"/>
        <w:jc w:val="both"/>
      </w:pPr>
      <w:r>
        <w:t xml:space="preserve">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w:t>
      </w:r>
      <w:r>
        <w:lastRenderedPageBreak/>
        <w:t>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настоящим Федеральным законом и договором неустойки (штрафы, пени);</w:t>
      </w:r>
    </w:p>
    <w:p w:rsidR="0081037C" w:rsidRDefault="0081037C">
      <w:pPr>
        <w:pStyle w:val="ConsPlusNormal"/>
        <w:jc w:val="both"/>
      </w:pPr>
      <w:r>
        <w:t xml:space="preserve">(п. 1 в ред. Федерального </w:t>
      </w:r>
      <w:hyperlink r:id="rId185" w:history="1">
        <w:r>
          <w:rPr>
            <w:color w:val="0000FF"/>
          </w:rPr>
          <w:t>закона</w:t>
        </w:r>
      </w:hyperlink>
      <w:r>
        <w:t xml:space="preserve"> от 30.12.2012 N 294-ФЗ)</w:t>
      </w:r>
    </w:p>
    <w:p w:rsidR="0081037C" w:rsidRDefault="0081037C">
      <w:pPr>
        <w:pStyle w:val="ConsPlusNormal"/>
        <w:ind w:firstLine="540"/>
        <w:jc w:val="both"/>
      </w:pPr>
      <w:bookmarkStart w:id="33" w:name="P366"/>
      <w:bookmarkEnd w:id="33"/>
      <w:r>
        <w:t>2) переход прав по договору поручительства к новому участнику долевого строительства в случае уступки прав требований по договору;</w:t>
      </w:r>
    </w:p>
    <w:p w:rsidR="0081037C" w:rsidRDefault="0081037C">
      <w:pPr>
        <w:pStyle w:val="ConsPlusNormal"/>
        <w:ind w:firstLine="540"/>
        <w:jc w:val="both"/>
      </w:pPr>
      <w:bookmarkStart w:id="34" w:name="P367"/>
      <w:bookmarkEnd w:id="34"/>
      <w:r>
        <w:t>3)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участнику долевого строительства;</w:t>
      </w:r>
    </w:p>
    <w:p w:rsidR="0081037C" w:rsidRDefault="0081037C">
      <w:pPr>
        <w:pStyle w:val="ConsPlusNormal"/>
        <w:jc w:val="both"/>
      </w:pPr>
      <w:r>
        <w:t xml:space="preserve">(в ред. Федерального </w:t>
      </w:r>
      <w:hyperlink r:id="rId186" w:history="1">
        <w:r>
          <w:rPr>
            <w:color w:val="0000FF"/>
          </w:rPr>
          <w:t>закона</w:t>
        </w:r>
      </w:hyperlink>
      <w:r>
        <w:t xml:space="preserve"> от 30.12.2012 N 294-ФЗ)</w:t>
      </w:r>
    </w:p>
    <w:p w:rsidR="0081037C" w:rsidRDefault="0081037C">
      <w:pPr>
        <w:pStyle w:val="ConsPlusNormal"/>
        <w:ind w:firstLine="540"/>
        <w:jc w:val="both"/>
      </w:pPr>
      <w: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81037C" w:rsidRDefault="0081037C">
      <w:pPr>
        <w:pStyle w:val="ConsPlusNormal"/>
        <w:ind w:firstLine="540"/>
        <w:jc w:val="both"/>
      </w:pPr>
      <w:r>
        <w:t xml:space="preserve">5) обязательство поручителя об уведомлении участника долевого строительства в случае досрочного прекращения поручительства в порядке, предусмотренном </w:t>
      </w:r>
      <w:hyperlink w:anchor="P375" w:history="1">
        <w:r>
          <w:rPr>
            <w:color w:val="0000FF"/>
          </w:rPr>
          <w:t>частью 3</w:t>
        </w:r>
      </w:hyperlink>
      <w:r>
        <w:t xml:space="preserve"> настоящей статьи.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187" w:history="1">
        <w:r>
          <w:rPr>
            <w:color w:val="0000FF"/>
          </w:rPr>
          <w:t>законом</w:t>
        </w:r>
      </w:hyperlink>
      <w:r>
        <w:t xml:space="preserve"> от 03.07.2016 N 304-ФЗ статья 15.1 дополняется новыми частями 2.1 и 2.2. См. текст в будущей </w:t>
      </w:r>
      <w:hyperlink r:id="rId188"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bookmarkStart w:id="35" w:name="P375"/>
      <w:bookmarkEnd w:id="35"/>
      <w:r>
        <w:t xml:space="preserve">3. В случае прекращения поручительства до истечения предусмотренного пунктом 3 </w:t>
      </w:r>
      <w:hyperlink w:anchor="P366" w:history="1">
        <w:r>
          <w:rPr>
            <w:color w:val="0000FF"/>
          </w:rPr>
          <w:t>части 2</w:t>
        </w:r>
      </w:hyperlink>
      <w:r>
        <w:t xml:space="preserve">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w:t>
      </w:r>
    </w:p>
    <w:p w:rsidR="0081037C" w:rsidRDefault="0081037C">
      <w:pPr>
        <w:pStyle w:val="ConsPlusNormal"/>
        <w:ind w:firstLine="540"/>
        <w:jc w:val="both"/>
      </w:pPr>
      <w:r>
        <w:t xml:space="preserve">3.1. В случае прекращения поручительства до истечения предусмотренного </w:t>
      </w:r>
      <w:hyperlink w:anchor="P367" w:history="1">
        <w:r>
          <w:rPr>
            <w:color w:val="0000FF"/>
          </w:rPr>
          <w:t>пунктом 3 части 2</w:t>
        </w:r>
      </w:hyperlink>
      <w:r>
        <w:t xml:space="preserve"> настоящей статьи срока действия поручительства поручитель обязан направить уведомление об 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 также в течение трех рабочих дней с даты прекращения поручительства в орган, осуществляющий государственную регистрацию прав на недвижимое имущество и сделок с ним.</w:t>
      </w:r>
    </w:p>
    <w:p w:rsidR="0081037C" w:rsidRDefault="0081037C">
      <w:pPr>
        <w:pStyle w:val="ConsPlusNormal"/>
        <w:jc w:val="both"/>
      </w:pPr>
      <w:r>
        <w:t xml:space="preserve">(часть 3.1 введена Федеральным </w:t>
      </w:r>
      <w:hyperlink r:id="rId189" w:history="1">
        <w:r>
          <w:rPr>
            <w:color w:val="0000FF"/>
          </w:rPr>
          <w:t>законом</w:t>
        </w:r>
      </w:hyperlink>
      <w:r>
        <w:t xml:space="preserve"> от 13.07.2015 N 236-ФЗ)</w:t>
      </w:r>
    </w:p>
    <w:p w:rsidR="0081037C" w:rsidRDefault="0081037C">
      <w:pPr>
        <w:pStyle w:val="ConsPlusNormal"/>
        <w:ind w:firstLine="540"/>
        <w:jc w:val="both"/>
      </w:pPr>
      <w:r>
        <w:t xml:space="preserve">3.2. В случае отзыва лицензии на осуществление банковских операций у кредитной организации, с которой в соответствии с настоящей статьей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 либо в соответствии со </w:t>
      </w:r>
      <w:hyperlink w:anchor="P387" w:history="1">
        <w:r>
          <w:rPr>
            <w:color w:val="0000FF"/>
          </w:rPr>
          <w:t>статьей 15.2</w:t>
        </w:r>
      </w:hyperlink>
      <w:r>
        <w:t xml:space="preserve"> настоящего Федерального закона участвовать в обществе взаимного страхования или заключить договор страхования. Застройщик вправе отказаться 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
    <w:p w:rsidR="0081037C" w:rsidRDefault="0081037C">
      <w:pPr>
        <w:pStyle w:val="ConsPlusNormal"/>
        <w:jc w:val="both"/>
      </w:pPr>
      <w:r>
        <w:t xml:space="preserve">(часть 3.2 введена Федеральным </w:t>
      </w:r>
      <w:hyperlink r:id="rId190" w:history="1">
        <w:r>
          <w:rPr>
            <w:color w:val="0000FF"/>
          </w:rPr>
          <w:t>законом</w:t>
        </w:r>
      </w:hyperlink>
      <w:r>
        <w:t xml:space="preserve"> от 13.07.2015 N 236-ФЗ)</w:t>
      </w:r>
    </w:p>
    <w:p w:rsidR="0081037C" w:rsidRDefault="0081037C">
      <w:pPr>
        <w:pStyle w:val="ConsPlusNormal"/>
        <w:ind w:firstLine="540"/>
        <w:jc w:val="both"/>
      </w:pPr>
      <w:r>
        <w:lastRenderedPageBreak/>
        <w:t xml:space="preserve">4. В случае нарушения поручителем обязанности, предусмотренной </w:t>
      </w:r>
      <w:hyperlink w:anchor="P375" w:history="1">
        <w:r>
          <w:rPr>
            <w:color w:val="0000FF"/>
          </w:rPr>
          <w:t>частью 3</w:t>
        </w:r>
      </w:hyperlink>
      <w:r>
        <w:t xml:space="preserve"> настоящей статьи,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w:t>
      </w:r>
    </w:p>
    <w:p w:rsidR="0081037C" w:rsidRDefault="0081037C">
      <w:pPr>
        <w:pStyle w:val="ConsPlusNormal"/>
        <w:jc w:val="both"/>
      </w:pPr>
      <w:r>
        <w:t xml:space="preserve">(в ред. Федерального </w:t>
      </w:r>
      <w:hyperlink r:id="rId191" w:history="1">
        <w:r>
          <w:rPr>
            <w:color w:val="0000FF"/>
          </w:rPr>
          <w:t>закона</w:t>
        </w:r>
      </w:hyperlink>
      <w:r>
        <w:t xml:space="preserve"> от 30.12.2012 N 294-ФЗ)</w:t>
      </w: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Действие положений статьи 15.2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92" w:history="1">
        <w:r>
          <w:rPr>
            <w:color w:val="0000FF"/>
          </w:rPr>
          <w:t>вступления</w:t>
        </w:r>
      </w:hyperlink>
      <w:r>
        <w:t xml:space="preserve"> в силу </w:t>
      </w:r>
      <w:hyperlink r:id="rId193" w:history="1">
        <w:r>
          <w:rPr>
            <w:color w:val="0000FF"/>
          </w:rPr>
          <w:t>статей 1</w:t>
        </w:r>
      </w:hyperlink>
      <w:r>
        <w:t xml:space="preserve">, </w:t>
      </w:r>
      <w:hyperlink r:id="rId194" w:history="1">
        <w:r>
          <w:rPr>
            <w:color w:val="0000FF"/>
          </w:rPr>
          <w:t>3</w:t>
        </w:r>
      </w:hyperlink>
      <w:r>
        <w:t xml:space="preserve"> - </w:t>
      </w:r>
      <w:hyperlink r:id="rId195" w:history="1">
        <w:r>
          <w:rPr>
            <w:color w:val="0000FF"/>
          </w:rPr>
          <w:t>5</w:t>
        </w:r>
      </w:hyperlink>
      <w:r>
        <w:t xml:space="preserve"> Федерального закона от 30.12.2012 N 294-ФЗ (Федеральный </w:t>
      </w:r>
      <w:hyperlink r:id="rId196" w:history="1">
        <w:r>
          <w:rPr>
            <w:color w:val="0000FF"/>
          </w:rPr>
          <w:t>закон</w:t>
        </w:r>
      </w:hyperlink>
      <w:r>
        <w:t xml:space="preserve"> от 30.12.2012 N 294-ФЗ).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outlineLvl w:val="0"/>
      </w:pPr>
      <w:bookmarkStart w:id="36" w:name="P387"/>
      <w:bookmarkEnd w:id="36"/>
      <w:r>
        <w:t>Статья 15.2. Страхование гражданской ответственности застройщика</w:t>
      </w:r>
    </w:p>
    <w:p w:rsidR="0081037C" w:rsidRDefault="0081037C">
      <w:pPr>
        <w:pStyle w:val="ConsPlusNormal"/>
        <w:ind w:firstLine="540"/>
        <w:jc w:val="both"/>
      </w:pPr>
      <w:r>
        <w:t xml:space="preserve">(введена Федеральным </w:t>
      </w:r>
      <w:hyperlink r:id="rId197" w:history="1">
        <w:r>
          <w:rPr>
            <w:color w:val="0000FF"/>
          </w:rPr>
          <w:t>законом</w:t>
        </w:r>
      </w:hyperlink>
      <w:r>
        <w:t xml:space="preserve"> от 30.12.2012 N 294-ФЗ (ред. 23.07.2013))</w:t>
      </w:r>
    </w:p>
    <w:p w:rsidR="0081037C" w:rsidRDefault="0081037C">
      <w:pPr>
        <w:pStyle w:val="ConsPlusNormal"/>
        <w:ind w:firstLine="540"/>
        <w:jc w:val="both"/>
      </w:pPr>
    </w:p>
    <w:p w:rsidR="0081037C" w:rsidRDefault="0081037C">
      <w:pPr>
        <w:pStyle w:val="ConsPlusNormal"/>
        <w:ind w:firstLine="540"/>
        <w:jc w:val="both"/>
      </w:pPr>
      <w:bookmarkStart w:id="37" w:name="P390"/>
      <w:bookmarkEnd w:id="37"/>
      <w:r>
        <w:t>1. 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81037C" w:rsidRDefault="0081037C">
      <w:pPr>
        <w:pStyle w:val="ConsPlusNormal"/>
        <w:ind w:firstLine="540"/>
        <w:jc w:val="both"/>
      </w:pPr>
      <w:r>
        <w:t>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81037C" w:rsidRDefault="0081037C">
      <w:pPr>
        <w:pStyle w:val="ConsPlusNormal"/>
        <w:ind w:firstLine="540"/>
        <w:jc w:val="both"/>
      </w:pPr>
      <w:bookmarkStart w:id="38" w:name="P392"/>
      <w:bookmarkEnd w:id="38"/>
      <w: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 и удовлетворяющей следующим требованиям:</w:t>
      </w:r>
    </w:p>
    <w:p w:rsidR="0081037C" w:rsidRDefault="0081037C">
      <w:pPr>
        <w:pStyle w:val="ConsPlusNormal"/>
        <w:jc w:val="both"/>
      </w:pPr>
      <w:r>
        <w:t xml:space="preserve">(в ред. Федерального </w:t>
      </w:r>
      <w:hyperlink r:id="rId198" w:history="1">
        <w:r>
          <w:rPr>
            <w:color w:val="0000FF"/>
          </w:rPr>
          <w:t>закона</w:t>
        </w:r>
      </w:hyperlink>
      <w:r>
        <w:t xml:space="preserve"> от 13.07.2015 N 236-ФЗ)</w:t>
      </w:r>
    </w:p>
    <w:p w:rsidR="0081037C" w:rsidRDefault="0081037C">
      <w:pPr>
        <w:pStyle w:val="ConsPlusNormal"/>
        <w:ind w:firstLine="540"/>
        <w:jc w:val="both"/>
      </w:pPr>
      <w:r>
        <w:t>а) осуществление страховой деятельности не менее пяти лет;</w:t>
      </w:r>
    </w:p>
    <w:p w:rsidR="0081037C" w:rsidRDefault="0081037C">
      <w:pPr>
        <w:pStyle w:val="ConsPlusNormal"/>
        <w:ind w:firstLine="540"/>
        <w:jc w:val="both"/>
      </w:pPr>
      <w:r>
        <w:t>б) наличие собственных средств в размере не менее чем один миллиард рублей, в том числе уставного капитала в размере не менее чем 120 миллионов рублей;</w:t>
      </w:r>
    </w:p>
    <w:p w:rsidR="0081037C" w:rsidRDefault="0081037C">
      <w:pPr>
        <w:pStyle w:val="ConsPlusNormal"/>
        <w:jc w:val="both"/>
      </w:pPr>
      <w:r>
        <w:t xml:space="preserve">(в ред. Федерального </w:t>
      </w:r>
      <w:hyperlink r:id="rId199" w:history="1">
        <w:r>
          <w:rPr>
            <w:color w:val="0000FF"/>
          </w:rPr>
          <w:t>закона</w:t>
        </w:r>
      </w:hyperlink>
      <w:r>
        <w:t xml:space="preserve"> от 13.07.2015 N 236-ФЗ)</w:t>
      </w:r>
    </w:p>
    <w:p w:rsidR="0081037C" w:rsidRDefault="0081037C">
      <w:pPr>
        <w:pStyle w:val="ConsPlusNormal"/>
        <w:ind w:firstLine="540"/>
        <w:jc w:val="both"/>
      </w:pPr>
      <w:bookmarkStart w:id="39" w:name="P397"/>
      <w:bookmarkEnd w:id="39"/>
      <w: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81037C" w:rsidRDefault="0081037C">
      <w:pPr>
        <w:pStyle w:val="ConsPlusNormal"/>
        <w:jc w:val="both"/>
      </w:pPr>
      <w:r>
        <w:t xml:space="preserve">(пп. "в" в ред. Федерального </w:t>
      </w:r>
      <w:hyperlink r:id="rId200" w:history="1">
        <w:r>
          <w:rPr>
            <w:color w:val="0000FF"/>
          </w:rPr>
          <w:t>закона</w:t>
        </w:r>
      </w:hyperlink>
      <w:r>
        <w:t xml:space="preserve"> от 13.07.2015 N 236-ФЗ)</w:t>
      </w:r>
    </w:p>
    <w:p w:rsidR="0081037C" w:rsidRDefault="0081037C">
      <w:pPr>
        <w:pStyle w:val="ConsPlusNormal"/>
        <w:ind w:firstLine="540"/>
        <w:jc w:val="both"/>
      </w:pPr>
      <w:r>
        <w:t xml:space="preserve">г) отсутствие оснований для применения мер по предупреждению банкротства страховой организации в соответствии с Федеральным </w:t>
      </w:r>
      <w:hyperlink r:id="rId201" w:history="1">
        <w:r>
          <w:rPr>
            <w:color w:val="0000FF"/>
          </w:rPr>
          <w:t>законом</w:t>
        </w:r>
      </w:hyperlink>
      <w:r>
        <w:t xml:space="preserve"> от 26 октября 2002 года N 127-ФЗ "О несостоятельности (банкротстве)";</w:t>
      </w:r>
    </w:p>
    <w:p w:rsidR="0081037C" w:rsidRDefault="0081037C">
      <w:pPr>
        <w:pStyle w:val="ConsPlusNormal"/>
        <w:ind w:firstLine="540"/>
        <w:jc w:val="both"/>
      </w:pPr>
      <w:r>
        <w:t>д) отсутствие решения Центрального банка Российской Федерации (Банка России) о назначении временной администрации страховой организации;</w:t>
      </w:r>
    </w:p>
    <w:p w:rsidR="0081037C" w:rsidRDefault="0081037C">
      <w:pPr>
        <w:pStyle w:val="ConsPlusNormal"/>
        <w:ind w:firstLine="540"/>
        <w:jc w:val="both"/>
      </w:pPr>
      <w: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w:t>
      </w:r>
      <w:hyperlink r:id="rId202" w:history="1">
        <w:r>
          <w:rPr>
            <w:color w:val="0000FF"/>
          </w:rPr>
          <w:t>законом</w:t>
        </w:r>
      </w:hyperlink>
      <w:r>
        <w:t xml:space="preserve"> от 26 октября 2002 года N 127-ФЗ "О несостоятельности (банкротстве)".</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rPr>
          <w:color w:val="0A2666"/>
        </w:rPr>
        <w:t>КонсультантПлюс: примечание.</w:t>
      </w:r>
    </w:p>
    <w:p w:rsidR="0081037C" w:rsidRDefault="0081037C">
      <w:pPr>
        <w:pStyle w:val="ConsPlusNormal"/>
        <w:ind w:firstLine="540"/>
        <w:jc w:val="both"/>
      </w:pPr>
      <w:r>
        <w:rPr>
          <w:color w:val="0A2666"/>
        </w:rPr>
        <w:t xml:space="preserve">Актуальный список страховщиков, соответствующих требованиям статьи 15.2, см. на сайте Банка России по адресу </w:t>
      </w:r>
      <w:r>
        <w:t>http://cbr.ru/finmarkets/files/supervision/list_214_fz.pdf</w:t>
      </w:r>
      <w:r>
        <w:rPr>
          <w:color w:val="0A2666"/>
        </w:rP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 xml:space="preserve">1.1. Информация о страховых организациях, которые соответствуют требованиям, установленным </w:t>
      </w:r>
      <w:hyperlink w:anchor="P390" w:history="1">
        <w:r>
          <w:rPr>
            <w:color w:val="0000FF"/>
          </w:rPr>
          <w:t>частью 1</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81037C" w:rsidRDefault="0081037C">
      <w:pPr>
        <w:pStyle w:val="ConsPlusNormal"/>
        <w:jc w:val="both"/>
      </w:pPr>
      <w:r>
        <w:t xml:space="preserve">(часть 1.1 введена Федеральным </w:t>
      </w:r>
      <w:hyperlink r:id="rId203" w:history="1">
        <w:r>
          <w:rPr>
            <w:color w:val="0000FF"/>
          </w:rPr>
          <w:t>законом</w:t>
        </w:r>
      </w:hyperlink>
      <w:r>
        <w:t xml:space="preserve"> от 13.07.2015 N 236-ФЗ)</w:t>
      </w:r>
    </w:p>
    <w:p w:rsidR="0081037C" w:rsidRDefault="0081037C">
      <w:pPr>
        <w:pStyle w:val="ConsPlusNormal"/>
        <w:ind w:firstLine="540"/>
        <w:jc w:val="both"/>
      </w:pPr>
      <w:r>
        <w:t xml:space="preserve">1.2.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w:t>
      </w:r>
      <w:hyperlink w:anchor="P392" w:history="1">
        <w:r>
          <w:rPr>
            <w:color w:val="0000FF"/>
          </w:rPr>
          <w:t>пункте 2 части 1</w:t>
        </w:r>
      </w:hyperlink>
      <w:r>
        <w:t xml:space="preserve"> настоящей статьи. В подтверждение соответствия требованию, указанному в </w:t>
      </w:r>
      <w:hyperlink w:anchor="P397" w:history="1">
        <w:r>
          <w:rPr>
            <w:color w:val="0000FF"/>
          </w:rPr>
          <w:t>подпункте "в" пункта 2 части 1</w:t>
        </w:r>
      </w:hyperlink>
      <w:r>
        <w:t xml:space="preserve"> настоящей статьи, страховая организация по запросу застройщика предоставляет ему документ, выданный Центральным банком Российской Федерации и подтверждающий 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
    <w:p w:rsidR="0081037C" w:rsidRDefault="0081037C">
      <w:pPr>
        <w:pStyle w:val="ConsPlusNormal"/>
        <w:jc w:val="both"/>
      </w:pPr>
      <w:r>
        <w:t xml:space="preserve">(часть 1.2 введена Федеральным </w:t>
      </w:r>
      <w:hyperlink r:id="rId204" w:history="1">
        <w:r>
          <w:rPr>
            <w:color w:val="0000FF"/>
          </w:rPr>
          <w:t>законом</w:t>
        </w:r>
      </w:hyperlink>
      <w:r>
        <w:t xml:space="preserve"> от 13.07.2015 N 236-ФЗ)</w:t>
      </w:r>
    </w:p>
    <w:p w:rsidR="0081037C" w:rsidRDefault="0081037C">
      <w:pPr>
        <w:pStyle w:val="ConsPlusNormal"/>
        <w:ind w:firstLine="540"/>
        <w:jc w:val="both"/>
      </w:pPr>
      <w:r>
        <w:t>2. Застройщик в порядке и на условиях, которые установлены настоящим Федеральным законом, до государственной регистрации договора, заключенного с первым участником долевого строительства,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w:t>
      </w:r>
    </w:p>
    <w:p w:rsidR="0081037C" w:rsidRDefault="0081037C">
      <w:pPr>
        <w:pStyle w:val="ConsPlusNormal"/>
        <w:ind w:firstLine="540"/>
        <w:jc w:val="both"/>
      </w:pPr>
      <w:r>
        <w:t>3.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81037C" w:rsidRDefault="0081037C">
      <w:pPr>
        <w:pStyle w:val="ConsPlusNormal"/>
        <w:ind w:firstLine="540"/>
        <w:jc w:val="both"/>
      </w:pPr>
      <w:r>
        <w:t>4. Условия страхования определяются правилами страхования, принятыми или утвержденными страховщиком с учетом требований, установленных настоящей статьей.</w:t>
      </w:r>
    </w:p>
    <w:p w:rsidR="0081037C" w:rsidRDefault="0081037C">
      <w:pPr>
        <w:pStyle w:val="ConsPlusNormal"/>
        <w:ind w:firstLine="540"/>
        <w:jc w:val="both"/>
      </w:pPr>
      <w:r>
        <w:t xml:space="preserve">5.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 указанных в </w:t>
      </w:r>
      <w:hyperlink w:anchor="P414" w:history="1">
        <w:r>
          <w:rPr>
            <w:color w:val="0000FF"/>
          </w:rPr>
          <w:t>части 6</w:t>
        </w:r>
      </w:hyperlink>
      <w:r>
        <w:t xml:space="preserve"> настоящей статьи.</w:t>
      </w:r>
    </w:p>
    <w:p w:rsidR="0081037C" w:rsidRDefault="0081037C">
      <w:pPr>
        <w:pStyle w:val="ConsPlusNormal"/>
        <w:ind w:firstLine="540"/>
        <w:jc w:val="both"/>
      </w:pPr>
      <w:bookmarkStart w:id="40" w:name="P414"/>
      <w:bookmarkEnd w:id="40"/>
      <w:r>
        <w:t xml:space="preserve">6.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настоящим Федеральным законом для строительства (создания) объекта долевого строительства по договору,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w:t>
      </w:r>
      <w:hyperlink r:id="rId205" w:history="1">
        <w:r>
          <w:rPr>
            <w:color w:val="0000FF"/>
          </w:rPr>
          <w:t>законом</w:t>
        </w:r>
      </w:hyperlink>
      <w:r>
        <w:t xml:space="preserve"> от 16 июля 1998 года N 102-ФЗ "Об ипотеке (залоге недвижимости)". 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в письменной форме страховщика.</w:t>
      </w:r>
    </w:p>
    <w:p w:rsidR="0081037C" w:rsidRDefault="0081037C">
      <w:pPr>
        <w:pStyle w:val="ConsPlusNormal"/>
        <w:jc w:val="both"/>
      </w:pPr>
      <w:r>
        <w:t xml:space="preserve">(часть 6 в ред. Федерального </w:t>
      </w:r>
      <w:hyperlink r:id="rId206" w:history="1">
        <w:r>
          <w:rPr>
            <w:color w:val="0000FF"/>
          </w:rPr>
          <w:t>закона</w:t>
        </w:r>
      </w:hyperlink>
      <w:r>
        <w:t xml:space="preserve"> от 13.07.2015 N 236-ФЗ)</w:t>
      </w:r>
    </w:p>
    <w:p w:rsidR="0081037C" w:rsidRDefault="0081037C">
      <w:pPr>
        <w:pStyle w:val="ConsPlusNormal"/>
        <w:ind w:firstLine="540"/>
        <w:jc w:val="both"/>
      </w:pPr>
      <w:r>
        <w:t>7.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w:t>
      </w:r>
    </w:p>
    <w:p w:rsidR="0081037C" w:rsidRDefault="0081037C">
      <w:pPr>
        <w:pStyle w:val="ConsPlusNormal"/>
        <w:jc w:val="both"/>
      </w:pPr>
      <w:r>
        <w:t xml:space="preserve">(в ред. Федерального </w:t>
      </w:r>
      <w:hyperlink r:id="rId207" w:history="1">
        <w:r>
          <w:rPr>
            <w:color w:val="0000FF"/>
          </w:rPr>
          <w:t>закона</w:t>
        </w:r>
      </w:hyperlink>
      <w:r>
        <w:t xml:space="preserve"> от 13.07.2015 N 236-ФЗ)</w:t>
      </w:r>
    </w:p>
    <w:p w:rsidR="0081037C" w:rsidRDefault="0081037C">
      <w:pPr>
        <w:pStyle w:val="ConsPlusNormal"/>
        <w:ind w:firstLine="540"/>
        <w:jc w:val="both"/>
      </w:pPr>
      <w:r>
        <w:lastRenderedPageBreak/>
        <w:t>8. Страховым случаем является неисполнение или ненадлежащее исполнение застройщиком обязательств по передаче жилого помещения по договору, подтвержденные одним из следующих документов:</w:t>
      </w:r>
    </w:p>
    <w:p w:rsidR="0081037C" w:rsidRDefault="0081037C">
      <w:pPr>
        <w:pStyle w:val="ConsPlusNormal"/>
        <w:ind w:firstLine="540"/>
        <w:jc w:val="both"/>
      </w:pPr>
      <w:r>
        <w:t xml:space="preserve">1) вступившим в законную силу решением суда об обращении взыскания на предмет залога в соответствии со </w:t>
      </w:r>
      <w:hyperlink w:anchor="P324" w:history="1">
        <w:r>
          <w:rPr>
            <w:color w:val="0000FF"/>
          </w:rPr>
          <w:t>статьей 14</w:t>
        </w:r>
      </w:hyperlink>
      <w:r>
        <w:t xml:space="preserve"> настоящего Федерального закона;</w:t>
      </w:r>
    </w:p>
    <w:p w:rsidR="0081037C" w:rsidRDefault="0081037C">
      <w:pPr>
        <w:pStyle w:val="ConsPlusNormal"/>
        <w:jc w:val="both"/>
      </w:pPr>
      <w:r>
        <w:t xml:space="preserve">(п. 1 в ред. Федерального </w:t>
      </w:r>
      <w:hyperlink r:id="rId208" w:history="1">
        <w:r>
          <w:rPr>
            <w:color w:val="0000FF"/>
          </w:rPr>
          <w:t>закона</w:t>
        </w:r>
      </w:hyperlink>
      <w:r>
        <w:t xml:space="preserve"> от 13.07.2015 N 236-ФЗ)</w:t>
      </w:r>
    </w:p>
    <w:p w:rsidR="0081037C" w:rsidRDefault="0081037C">
      <w:pPr>
        <w:pStyle w:val="ConsPlusNormal"/>
        <w:ind w:firstLine="540"/>
        <w:jc w:val="both"/>
      </w:pPr>
      <w:r>
        <w:t xml:space="preserve">2) решением арбитражного суда о признании должника банкротом и об открытии конкурсного производства в соответствии с Федеральным </w:t>
      </w:r>
      <w:hyperlink r:id="rId209" w:history="1">
        <w:r>
          <w:rPr>
            <w:color w:val="0000FF"/>
          </w:rPr>
          <w:t>законом</w:t>
        </w:r>
      </w:hyperlink>
      <w:r>
        <w:t xml:space="preserve"> от 26 октября 2002 года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81037C" w:rsidRDefault="0081037C">
      <w:pPr>
        <w:pStyle w:val="ConsPlusNormal"/>
        <w:jc w:val="both"/>
      </w:pPr>
      <w:r>
        <w:t xml:space="preserve">(часть 8 в ред. Федерального </w:t>
      </w:r>
      <w:hyperlink r:id="rId210" w:history="1">
        <w:r>
          <w:rPr>
            <w:color w:val="0000FF"/>
          </w:rPr>
          <w:t>закона</w:t>
        </w:r>
      </w:hyperlink>
      <w:r>
        <w:t xml:space="preserve"> от 28.12.2013 N 414-ФЗ)</w:t>
      </w:r>
    </w:p>
    <w:p w:rsidR="0081037C" w:rsidRDefault="0081037C">
      <w:pPr>
        <w:pStyle w:val="ConsPlusNormal"/>
        <w:ind w:firstLine="540"/>
        <w:jc w:val="both"/>
      </w:pPr>
      <w:r>
        <w:t>9.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81037C" w:rsidRDefault="0081037C">
      <w:pPr>
        <w:pStyle w:val="ConsPlusNormal"/>
        <w:jc w:val="both"/>
      </w:pPr>
      <w:r>
        <w:t xml:space="preserve">(часть 9 в ред. Федерального </w:t>
      </w:r>
      <w:hyperlink r:id="rId211" w:history="1">
        <w:r>
          <w:rPr>
            <w:color w:val="0000FF"/>
          </w:rPr>
          <w:t>закона</w:t>
        </w:r>
      </w:hyperlink>
      <w:r>
        <w:t xml:space="preserve"> от 28.12.2013 N 414-ФЗ)</w:t>
      </w:r>
    </w:p>
    <w:p w:rsidR="0081037C" w:rsidRDefault="0081037C">
      <w:pPr>
        <w:pStyle w:val="ConsPlusNormal"/>
        <w:ind w:firstLine="540"/>
        <w:jc w:val="both"/>
      </w:pPr>
      <w:r>
        <w:t>10.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81037C" w:rsidRDefault="0081037C">
      <w:pPr>
        <w:pStyle w:val="ConsPlusNormal"/>
        <w:ind w:firstLine="540"/>
        <w:jc w:val="both"/>
      </w:pPr>
      <w:r>
        <w:t>11.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81037C" w:rsidRDefault="0081037C">
      <w:pPr>
        <w:pStyle w:val="ConsPlusNormal"/>
        <w:ind w:firstLine="540"/>
        <w:jc w:val="both"/>
      </w:pPr>
      <w:r>
        <w:t>12.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81037C" w:rsidRDefault="0081037C">
      <w:pPr>
        <w:pStyle w:val="ConsPlusNormal"/>
        <w:ind w:firstLine="540"/>
        <w:jc w:val="both"/>
      </w:pPr>
      <w:r>
        <w:t>13.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81037C" w:rsidRDefault="0081037C">
      <w:pPr>
        <w:pStyle w:val="ConsPlusNormal"/>
        <w:ind w:firstLine="540"/>
        <w:jc w:val="both"/>
      </w:pPr>
      <w:r>
        <w:t>14. Страховщик имеет право требования к застройщику в размере выплаченного страхового возмещения.</w:t>
      </w:r>
    </w:p>
    <w:p w:rsidR="0081037C" w:rsidRDefault="0081037C">
      <w:pPr>
        <w:pStyle w:val="ConsPlusNormal"/>
        <w:jc w:val="both"/>
      </w:pPr>
      <w:r>
        <w:t xml:space="preserve">(в ред. Федерального </w:t>
      </w:r>
      <w:hyperlink r:id="rId212" w:history="1">
        <w:r>
          <w:rPr>
            <w:color w:val="0000FF"/>
          </w:rPr>
          <w:t>закона</w:t>
        </w:r>
      </w:hyperlink>
      <w:r>
        <w:t xml:space="preserve"> от 28.12.2013 N 414-ФЗ)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13" w:history="1">
        <w:r>
          <w:rPr>
            <w:color w:val="0000FF"/>
          </w:rPr>
          <w:t>законом</w:t>
        </w:r>
      </w:hyperlink>
      <w:r>
        <w:t xml:space="preserve"> от 03.07.2016 N 304-ФЗ статья 15.2 дополняется новыми частями 14.1 и 14.2. См. текст в будущей </w:t>
      </w:r>
      <w:hyperlink r:id="rId214"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 xml:space="preserve">15.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w:t>
      </w:r>
      <w:r>
        <w:lastRenderedPageBreak/>
        <w:t xml:space="preserve">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с даты расторжения или досрочного прекращения договора страхования. В случае отзыва лицензии на осуществление добровольного имущественного страхования у страховой организации, с которой в соответствии с настоящей статьей застройщиком заключен договор страхования,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 другой страховой организацией или участвовать в обществе взаимного страхования либо в соответствии со </w:t>
      </w:r>
      <w:hyperlink w:anchor="P348" w:history="1">
        <w:r>
          <w:rPr>
            <w:color w:val="0000FF"/>
          </w:rPr>
          <w:t>статьей 15.1</w:t>
        </w:r>
      </w:hyperlink>
      <w:r>
        <w:t xml:space="preserve"> настоящего Федерального закона заключить договор поручительства.</w:t>
      </w:r>
    </w:p>
    <w:p w:rsidR="0081037C" w:rsidRDefault="0081037C">
      <w:pPr>
        <w:pStyle w:val="ConsPlusNormal"/>
        <w:jc w:val="both"/>
      </w:pPr>
      <w:r>
        <w:t xml:space="preserve">(часть 15 в ред. Федерального </w:t>
      </w:r>
      <w:hyperlink r:id="rId215" w:history="1">
        <w:r>
          <w:rPr>
            <w:color w:val="0000FF"/>
          </w:rPr>
          <w:t>закона</w:t>
        </w:r>
      </w:hyperlink>
      <w:r>
        <w:t xml:space="preserve"> от 13.07.2015 N 236-ФЗ)</w:t>
      </w:r>
    </w:p>
    <w:p w:rsidR="0081037C" w:rsidRDefault="0081037C">
      <w:pPr>
        <w:pStyle w:val="ConsPlusNormal"/>
        <w:ind w:firstLine="540"/>
        <w:jc w:val="both"/>
      </w:pPr>
      <w:r>
        <w:t xml:space="preserve">16. Особенности создания и порядок деятельности общества взаимного страхования, предусмотренного настоящей статьей, устанавливаются Федеральным </w:t>
      </w:r>
      <w:hyperlink r:id="rId216" w:history="1">
        <w:r>
          <w:rPr>
            <w:color w:val="0000FF"/>
          </w:rPr>
          <w:t>законом</w:t>
        </w:r>
      </w:hyperlink>
      <w:r>
        <w:t xml:space="preserve"> от 29 ноября 2007 года N 286-ФЗ "О взаимном страховании".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17" w:history="1">
        <w:r>
          <w:rPr>
            <w:color w:val="0000FF"/>
          </w:rPr>
          <w:t>законом</w:t>
        </w:r>
      </w:hyperlink>
      <w:r>
        <w:t xml:space="preserve"> от 03.07.2016 N 304-ФЗ дополняется новой статьей 15.3. См. текст в будущей </w:t>
      </w:r>
      <w:hyperlink r:id="rId218"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19" w:history="1">
        <w:r>
          <w:rPr>
            <w:color w:val="0000FF"/>
          </w:rPr>
          <w:t>законом</w:t>
        </w:r>
      </w:hyperlink>
      <w:r>
        <w:t xml:space="preserve"> от 03.07.2016 N 304-ФЗ дополняется новой статьей 15.4. См. текст в будущей </w:t>
      </w:r>
      <w:hyperlink r:id="rId220"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21" w:history="1">
        <w:r>
          <w:rPr>
            <w:color w:val="0000FF"/>
          </w:rPr>
          <w:t>законом</w:t>
        </w:r>
      </w:hyperlink>
      <w:r>
        <w:t xml:space="preserve"> от 03.07.2016 N 304-ФЗ дополняется новой статьей 15.5. См. текст в будущей </w:t>
      </w:r>
      <w:hyperlink r:id="rId222"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p>
    <w:p w:rsidR="0081037C" w:rsidRDefault="0081037C">
      <w:pPr>
        <w:pStyle w:val="ConsPlusNormal"/>
        <w:ind w:firstLine="540"/>
        <w:jc w:val="both"/>
        <w:outlineLvl w:val="0"/>
      </w:pPr>
      <w:r>
        <w:t>Статья 16. Государственная регистрация права собственности на объекты долевого строительства</w:t>
      </w: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23" w:history="1">
        <w:r>
          <w:rPr>
            <w:color w:val="0000FF"/>
          </w:rPr>
          <w:t>законом</w:t>
        </w:r>
      </w:hyperlink>
      <w:r>
        <w:t xml:space="preserve"> от 03.07.2016 N 304-ФЗ часть 1 статьи 16 излагается в новой редакции. См. текст в будущей </w:t>
      </w:r>
      <w:hyperlink r:id="rId224"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25" w:history="1">
        <w:r>
          <w:rPr>
            <w:color w:val="0000FF"/>
          </w:rPr>
          <w:t>законом</w:t>
        </w:r>
      </w:hyperlink>
      <w:r>
        <w:t xml:space="preserve"> от 03.07.2016 N 304-ФЗ части 2 - 4 </w:t>
      </w:r>
      <w:r>
        <w:lastRenderedPageBreak/>
        <w:t>статьи 16 признаются утратившими силу.</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81037C" w:rsidRDefault="0081037C">
      <w:pPr>
        <w:pStyle w:val="ConsPlusNormal"/>
        <w:ind w:firstLine="540"/>
        <w:jc w:val="both"/>
      </w:pPr>
      <w:r>
        <w:t>3. 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
    <w:p w:rsidR="0081037C" w:rsidRDefault="0081037C">
      <w:pPr>
        <w:pStyle w:val="ConsPlusNormal"/>
        <w:ind w:firstLine="540"/>
        <w:jc w:val="both"/>
      </w:pPr>
      <w:r>
        <w:t>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rsidR="0081037C" w:rsidRDefault="0081037C">
      <w:pPr>
        <w:pStyle w:val="ConsPlusNormal"/>
        <w:ind w:firstLine="540"/>
        <w:jc w:val="both"/>
      </w:pPr>
      <w: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26" w:history="1">
        <w:r>
          <w:rPr>
            <w:color w:val="0000FF"/>
          </w:rPr>
          <w:t>законом</w:t>
        </w:r>
      </w:hyperlink>
      <w:r>
        <w:t xml:space="preserve"> от 03.07.2016 N 304-ФЗ статья 17 излагается в новой редакции. См. текст в будущей </w:t>
      </w:r>
      <w:hyperlink r:id="rId227"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outlineLvl w:val="0"/>
      </w:pPr>
      <w:r>
        <w:t>Статья 17. Государственная регистрация договора и уступки прав требований по договору</w:t>
      </w:r>
    </w:p>
    <w:p w:rsidR="0081037C" w:rsidRDefault="0081037C">
      <w:pPr>
        <w:pStyle w:val="ConsPlusNormal"/>
        <w:ind w:firstLine="540"/>
        <w:jc w:val="both"/>
      </w:pPr>
    </w:p>
    <w:p w:rsidR="0081037C" w:rsidRDefault="0081037C">
      <w:pPr>
        <w:pStyle w:val="ConsPlusNormal"/>
        <w:ind w:firstLine="540"/>
        <w:jc w:val="both"/>
      </w:pPr>
      <w:r>
        <w:t xml:space="preserve">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w:t>
      </w:r>
      <w:hyperlink r:id="rId228" w:history="1">
        <w:r>
          <w:rPr>
            <w:color w:val="0000FF"/>
          </w:rPr>
          <w:t>законом</w:t>
        </w:r>
      </w:hyperlink>
      <w:r>
        <w:t xml:space="preserve"> "О государственной регистрации прав на недвижимое имущество и сделок с ним".</w:t>
      </w:r>
    </w:p>
    <w:p w:rsidR="0081037C" w:rsidRDefault="0081037C">
      <w:pPr>
        <w:pStyle w:val="ConsPlusNormal"/>
        <w:ind w:firstLine="540"/>
        <w:jc w:val="both"/>
      </w:pPr>
    </w:p>
    <w:p w:rsidR="0081037C" w:rsidRDefault="0081037C">
      <w:pPr>
        <w:pStyle w:val="ConsPlusNormal"/>
        <w:ind w:firstLine="540"/>
        <w:jc w:val="both"/>
        <w:outlineLvl w:val="0"/>
      </w:pPr>
      <w:r>
        <w:t>Статья 18. Использование застройщиком денежных средств, уплачиваемых участниками долевого строительства по договору</w:t>
      </w:r>
    </w:p>
    <w:p w:rsidR="0081037C" w:rsidRDefault="0081037C">
      <w:pPr>
        <w:pStyle w:val="ConsPlusNormal"/>
        <w:ind w:firstLine="540"/>
        <w:jc w:val="both"/>
      </w:pPr>
      <w:r>
        <w:t xml:space="preserve">(в ред. Федерального </w:t>
      </w:r>
      <w:hyperlink r:id="rId229" w:history="1">
        <w:r>
          <w:rPr>
            <w:color w:val="0000FF"/>
          </w:rPr>
          <w:t>закона</w:t>
        </w:r>
      </w:hyperlink>
      <w:r>
        <w:t xml:space="preserve"> от 17.06.2010 N 119-ФЗ)</w:t>
      </w: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30" w:history="1">
        <w:r>
          <w:rPr>
            <w:color w:val="0000FF"/>
          </w:rPr>
          <w:t>законом</w:t>
        </w:r>
      </w:hyperlink>
      <w:r>
        <w:t xml:space="preserve"> от 03.07.2016 N 304-ФЗ часть 1 статьи 18 излагается в новой редакции. См. текст в будущей </w:t>
      </w:r>
      <w:hyperlink r:id="rId231"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bookmarkStart w:id="41" w:name="P480"/>
      <w:bookmarkEnd w:id="41"/>
      <w:r>
        <w:t>1. 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81037C" w:rsidRDefault="0081037C">
      <w:pPr>
        <w:pStyle w:val="ConsPlusNormal"/>
        <w:ind w:firstLine="540"/>
        <w:jc w:val="both"/>
      </w:pPr>
      <w: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81037C" w:rsidRDefault="0081037C">
      <w:pPr>
        <w:pStyle w:val="ConsPlusNormal"/>
        <w:ind w:firstLine="540"/>
        <w:jc w:val="both"/>
      </w:pPr>
      <w: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81037C" w:rsidRDefault="0081037C">
      <w:pPr>
        <w:pStyle w:val="ConsPlusNormal"/>
        <w:ind w:firstLine="540"/>
        <w:jc w:val="both"/>
      </w:pPr>
      <w: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81037C" w:rsidRDefault="0081037C">
      <w:pPr>
        <w:pStyle w:val="ConsPlusNormal"/>
        <w:jc w:val="both"/>
      </w:pPr>
      <w:r>
        <w:t xml:space="preserve">(в ред. Федерального </w:t>
      </w:r>
      <w:hyperlink r:id="rId232" w:history="1">
        <w:r>
          <w:rPr>
            <w:color w:val="0000FF"/>
          </w:rPr>
          <w:t>закона</w:t>
        </w:r>
      </w:hyperlink>
      <w:r>
        <w:t xml:space="preserve"> от 28.11.2011 N 337-ФЗ)</w:t>
      </w:r>
    </w:p>
    <w:p w:rsidR="0081037C" w:rsidRDefault="0081037C">
      <w:pPr>
        <w:pStyle w:val="ConsPlusNormal"/>
        <w:ind w:firstLine="540"/>
        <w:jc w:val="both"/>
      </w:pPr>
      <w:r>
        <w:t>4) строительство систем инженерно-технического обеспечения, необходимых для подключения (технологического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81037C" w:rsidRDefault="0081037C">
      <w:pPr>
        <w:pStyle w:val="ConsPlusNormal"/>
        <w:jc w:val="both"/>
      </w:pPr>
      <w:r>
        <w:t xml:space="preserve">(в ред. Федерального </w:t>
      </w:r>
      <w:hyperlink r:id="rId233" w:history="1">
        <w:r>
          <w:rPr>
            <w:color w:val="0000FF"/>
          </w:rPr>
          <w:t>закона</w:t>
        </w:r>
      </w:hyperlink>
      <w:r>
        <w:t xml:space="preserve"> от 30.12.2012 N 318-ФЗ)</w:t>
      </w:r>
    </w:p>
    <w:p w:rsidR="0081037C" w:rsidRDefault="0081037C">
      <w:pPr>
        <w:pStyle w:val="ConsPlusNormal"/>
        <w:ind w:firstLine="540"/>
        <w:jc w:val="both"/>
      </w:pPr>
      <w:r>
        <w:t>5) возмещение затрат в связи с внесением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w:t>
      </w:r>
    </w:p>
    <w:p w:rsidR="0081037C" w:rsidRDefault="0081037C">
      <w:pPr>
        <w:pStyle w:val="ConsPlusNormal"/>
        <w:jc w:val="both"/>
      </w:pPr>
      <w:r>
        <w:t xml:space="preserve">(в ред. Федерального </w:t>
      </w:r>
      <w:hyperlink r:id="rId234" w:history="1">
        <w:r>
          <w:rPr>
            <w:color w:val="0000FF"/>
          </w:rPr>
          <w:t>закона</w:t>
        </w:r>
      </w:hyperlink>
      <w:r>
        <w:t xml:space="preserve"> от 30.12.2012 N 318-ФЗ)</w:t>
      </w:r>
    </w:p>
    <w:p w:rsidR="0081037C" w:rsidRDefault="0081037C">
      <w:pPr>
        <w:pStyle w:val="ConsPlusNormal"/>
        <w:ind w:firstLine="540"/>
        <w:jc w:val="both"/>
      </w:pPr>
      <w:r>
        <w:t xml:space="preserve">6) возмещение затрат в связи с заключением в соответствии с </w:t>
      </w:r>
      <w:hyperlink r:id="rId235" w:history="1">
        <w:r>
          <w:rPr>
            <w:color w:val="0000FF"/>
          </w:rPr>
          <w:t>законодательством</w:t>
        </w:r>
      </w:hyperlink>
      <w:r>
        <w:t xml:space="preserve">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w:t>
      </w:r>
    </w:p>
    <w:p w:rsidR="0081037C" w:rsidRDefault="0081037C">
      <w:pPr>
        <w:pStyle w:val="ConsPlusNormal"/>
        <w:ind w:firstLine="540"/>
        <w:jc w:val="both"/>
      </w:pPr>
      <w: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многоквартирных домов и (или) иных объектов недвижимости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p>
    <w:p w:rsidR="0081037C" w:rsidRDefault="0081037C">
      <w:pPr>
        <w:pStyle w:val="ConsPlusNormal"/>
        <w:ind w:firstLine="540"/>
        <w:jc w:val="both"/>
      </w:pPr>
      <w:r>
        <w:t xml:space="preserve">2. 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w:t>
      </w:r>
      <w:hyperlink w:anchor="P480" w:history="1">
        <w:r>
          <w:rPr>
            <w:color w:val="0000FF"/>
          </w:rPr>
          <w:t>частью 1</w:t>
        </w:r>
      </w:hyperlink>
      <w:r>
        <w:t xml:space="preserve"> настоящей статьи ограничения в части расходования денежных 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81037C" w:rsidRDefault="0081037C">
      <w:pPr>
        <w:pStyle w:val="ConsPlusNormal"/>
        <w:ind w:firstLine="540"/>
        <w:jc w:val="both"/>
      </w:pPr>
      <w:r>
        <w:t>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строительства может быть расторгнут в судебном порядке.</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36" w:history="1">
        <w:r>
          <w:rPr>
            <w:color w:val="0000FF"/>
          </w:rPr>
          <w:t>законом</w:t>
        </w:r>
      </w:hyperlink>
      <w:r>
        <w:t xml:space="preserve"> от 03.07.2016 N 304-ФЗ дополняется новой статьей 18.1. См. текст в будущей </w:t>
      </w:r>
      <w:hyperlink r:id="rId237"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p>
    <w:p w:rsidR="0081037C" w:rsidRDefault="0081037C">
      <w:pPr>
        <w:pStyle w:val="ConsPlusNormal"/>
        <w:ind w:firstLine="540"/>
        <w:jc w:val="both"/>
        <w:outlineLvl w:val="0"/>
      </w:pPr>
      <w:r>
        <w:t>Статья 19. Проектная декларация</w:t>
      </w: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38" w:history="1">
        <w:r>
          <w:rPr>
            <w:color w:val="0000FF"/>
          </w:rPr>
          <w:t>законом</w:t>
        </w:r>
      </w:hyperlink>
      <w:r>
        <w:t xml:space="preserve"> от 03.07.2016 N 304-ФЗ часть 1 статьи 19 излагается в новой редакции. См. текст в будущей </w:t>
      </w:r>
      <w:hyperlink r:id="rId239"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 Проектная декларация включает в себя информацию о застройщике и информацию о проекте строительства.</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40" w:history="1">
        <w:r>
          <w:rPr>
            <w:color w:val="0000FF"/>
          </w:rPr>
          <w:t>законом</w:t>
        </w:r>
      </w:hyperlink>
      <w:r>
        <w:t xml:space="preserve"> от 03.07.2016 N 304-ФЗ часть 2 статьи 19 излагается в новой редакции. См. текст в будущей </w:t>
      </w:r>
      <w:hyperlink r:id="rId241"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 xml:space="preserve">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позднее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w:t>
      </w:r>
      <w:hyperlink w:anchor="P617" w:history="1">
        <w:r>
          <w:rPr>
            <w:color w:val="0000FF"/>
          </w:rPr>
          <w:t>части 2 статьи 23</w:t>
        </w:r>
      </w:hyperlink>
      <w:r>
        <w:t xml:space="preserve"> настоящего Федерального закона контролирующий орган. Застройщик вправе не опубликовывать в средствах массовой информации и (или) не размещать в информационно-телекоммуникационных сетях общего пользования проектную декларацию, если привлечение денежных средств участников долевого строительства для строительства (создания) многоквартирного дома и (или) иного объекта недвижимости осуществляется без производства, размещения и распространения рекламы, связанной с таким привлечением денежных средств. В этом случае застройщик обязан представить проектную декларацию любому заинтересованному лицу для ознакомления.</w:t>
      </w:r>
    </w:p>
    <w:p w:rsidR="0081037C" w:rsidRDefault="0081037C">
      <w:pPr>
        <w:pStyle w:val="ConsPlusNormal"/>
        <w:jc w:val="both"/>
      </w:pPr>
      <w:r>
        <w:t xml:space="preserve">(в ред. Федеральных законов от 18.07.2006 </w:t>
      </w:r>
      <w:hyperlink r:id="rId242" w:history="1">
        <w:r>
          <w:rPr>
            <w:color w:val="0000FF"/>
          </w:rPr>
          <w:t>N 111-ФЗ</w:t>
        </w:r>
      </w:hyperlink>
      <w:r>
        <w:t xml:space="preserve">, от 17.06.2010 </w:t>
      </w:r>
      <w:hyperlink r:id="rId243" w:history="1">
        <w:r>
          <w:rPr>
            <w:color w:val="0000FF"/>
          </w:rPr>
          <w:t>N 119-ФЗ</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44" w:history="1">
        <w:r>
          <w:rPr>
            <w:color w:val="0000FF"/>
          </w:rPr>
          <w:t>законом</w:t>
        </w:r>
      </w:hyperlink>
      <w:r>
        <w:t xml:space="preserve"> от 03.07.2016 N 304-ФЗ статья 19 дополняется новыми частями 2.1 - 2.4. См. текст в будущей </w:t>
      </w:r>
      <w:hyperlink r:id="rId245"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3. Хранение оригиналов проектной декларации осуществляется застройщиком.</w:t>
      </w:r>
    </w:p>
    <w:p w:rsidR="0081037C" w:rsidRDefault="0081037C">
      <w:pPr>
        <w:pStyle w:val="ConsPlusNormal"/>
        <w:ind w:firstLine="540"/>
        <w:jc w:val="both"/>
      </w:pPr>
      <w:bookmarkStart w:id="42" w:name="P516"/>
      <w:bookmarkEnd w:id="42"/>
      <w: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81037C" w:rsidRDefault="0081037C">
      <w:pPr>
        <w:pStyle w:val="ConsPlusNormal"/>
        <w:ind w:firstLine="540"/>
        <w:jc w:val="both"/>
      </w:pPr>
      <w:bookmarkStart w:id="43" w:name="P517"/>
      <w:bookmarkEnd w:id="43"/>
      <w:r>
        <w:t xml:space="preserve">5. Ежеквартально застройщик обязан вносить в проектную декларацию изменения, касающиеся сведений, предусмотренных пунктом 6 части 1 </w:t>
      </w:r>
      <w:hyperlink w:anchor="P556" w:history="1">
        <w:r>
          <w:rPr>
            <w:color w:val="0000FF"/>
          </w:rPr>
          <w:t>статьи 20</w:t>
        </w:r>
      </w:hyperlink>
      <w:r>
        <w:t xml:space="preserve"> настоящего Федерального закона.</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46" w:history="1">
        <w:r>
          <w:rPr>
            <w:color w:val="0000FF"/>
          </w:rPr>
          <w:t>законом</w:t>
        </w:r>
      </w:hyperlink>
      <w:r>
        <w:t xml:space="preserve"> от 03.07.2016 N 304-ФЗ часть 6 статьи 19 излагается в новой редакции. См. текст в будущей </w:t>
      </w:r>
      <w:hyperlink r:id="rId247"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 xml:space="preserve">6. Изменения, указанные в </w:t>
      </w:r>
      <w:hyperlink w:anchor="P516" w:history="1">
        <w:r>
          <w:rPr>
            <w:color w:val="0000FF"/>
          </w:rPr>
          <w:t>частях 4</w:t>
        </w:r>
      </w:hyperlink>
      <w:r>
        <w:t xml:space="preserve"> и </w:t>
      </w:r>
      <w:hyperlink w:anchor="P517" w:history="1">
        <w:r>
          <w:rPr>
            <w:color w:val="0000FF"/>
          </w:rPr>
          <w:t>5</w:t>
        </w:r>
      </w:hyperlink>
      <w:r>
        <w:t xml:space="preserve"> настоящей статьи, подлежат опубликованию </w:t>
      </w:r>
      <w:r>
        <w:lastRenderedPageBreak/>
        <w:t>в порядке, установленном для опубликования проектной декларации, в течение десяти дней со дня внесения изменений в проектную декларацию.</w:t>
      </w:r>
    </w:p>
    <w:p w:rsidR="0081037C" w:rsidRDefault="0081037C">
      <w:pPr>
        <w:pStyle w:val="ConsPlusNormal"/>
        <w:ind w:firstLine="540"/>
        <w:jc w:val="both"/>
      </w:pPr>
      <w: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w:t>
      </w:r>
      <w:hyperlink w:anchor="P246" w:history="1">
        <w:r>
          <w:rPr>
            <w:color w:val="0000FF"/>
          </w:rPr>
          <w:t>статьи 9</w:t>
        </w:r>
      </w:hyperlink>
      <w:r>
        <w:t xml:space="preserve"> настоящего Федерального закона.</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48" w:history="1">
        <w:r>
          <w:rPr>
            <w:color w:val="0000FF"/>
          </w:rPr>
          <w:t>законом</w:t>
        </w:r>
      </w:hyperlink>
      <w:r>
        <w:t xml:space="preserve"> от 03.07.2016 N 304-ФЗ статья 19 дополняется новой частью 8. См. текст в будущей </w:t>
      </w:r>
      <w:hyperlink r:id="rId249"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p>
    <w:p w:rsidR="0081037C" w:rsidRDefault="0081037C">
      <w:pPr>
        <w:pStyle w:val="ConsPlusNormal"/>
        <w:ind w:firstLine="540"/>
        <w:jc w:val="both"/>
        <w:outlineLvl w:val="0"/>
      </w:pPr>
      <w:r>
        <w:t>Статья 20. Информация о застройщике</w:t>
      </w:r>
    </w:p>
    <w:p w:rsidR="0081037C" w:rsidRDefault="0081037C">
      <w:pPr>
        <w:pStyle w:val="ConsPlusNormal"/>
        <w:ind w:firstLine="540"/>
        <w:jc w:val="both"/>
      </w:pPr>
    </w:p>
    <w:p w:rsidR="0081037C" w:rsidRDefault="0081037C">
      <w:pPr>
        <w:pStyle w:val="ConsPlusNormal"/>
        <w:ind w:firstLine="540"/>
        <w:jc w:val="both"/>
      </w:pPr>
      <w:r>
        <w:t>1. Информация о застройщике должна содержать информацию:</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50" w:history="1">
        <w:r>
          <w:rPr>
            <w:color w:val="0000FF"/>
          </w:rPr>
          <w:t>законом</w:t>
        </w:r>
      </w:hyperlink>
      <w:r>
        <w:t xml:space="preserve"> от 03.07.2016 N 304-ФЗ пункт 1 части 1 статьи 20 излагается в новой редакции. См. текст в будущей </w:t>
      </w:r>
      <w:hyperlink r:id="rId251"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 о фирменном наименовании (наименовании), месте нахождения застройщика, а также о режиме его работы;</w:t>
      </w:r>
    </w:p>
    <w:p w:rsidR="0081037C" w:rsidRDefault="0081037C">
      <w:pPr>
        <w:pStyle w:val="ConsPlusNormal"/>
        <w:jc w:val="both"/>
      </w:pPr>
      <w:r>
        <w:t xml:space="preserve">(п. 1 в ред. Федерального </w:t>
      </w:r>
      <w:hyperlink r:id="rId252" w:history="1">
        <w:r>
          <w:rPr>
            <w:color w:val="0000FF"/>
          </w:rPr>
          <w:t>закона</w:t>
        </w:r>
      </w:hyperlink>
      <w:r>
        <w:t xml:space="preserve"> от 18.07.2006 N 111-ФЗ)</w:t>
      </w:r>
    </w:p>
    <w:p w:rsidR="0081037C" w:rsidRDefault="0081037C">
      <w:pPr>
        <w:pStyle w:val="ConsPlusNormal"/>
        <w:ind w:firstLine="540"/>
        <w:jc w:val="both"/>
      </w:pPr>
      <w:r>
        <w:t>2) о государственной регистрации застройщика;</w:t>
      </w:r>
    </w:p>
    <w:p w:rsidR="0081037C" w:rsidRDefault="0081037C">
      <w:pPr>
        <w:pStyle w:val="ConsPlusNormal"/>
        <w:ind w:firstLine="540"/>
        <w:jc w:val="both"/>
      </w:pPr>
      <w: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81037C" w:rsidRDefault="0081037C">
      <w:pPr>
        <w:pStyle w:val="ConsPlusNormal"/>
        <w:jc w:val="both"/>
      </w:pPr>
      <w:r>
        <w:t xml:space="preserve">(в ред. Федерального </w:t>
      </w:r>
      <w:hyperlink r:id="rId253" w:history="1">
        <w:r>
          <w:rPr>
            <w:color w:val="0000FF"/>
          </w:rPr>
          <w:t>закона</w:t>
        </w:r>
      </w:hyperlink>
      <w:r>
        <w:t xml:space="preserve"> от 18.07.2006 N 111-ФЗ)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54" w:history="1">
        <w:r>
          <w:rPr>
            <w:color w:val="0000FF"/>
          </w:rPr>
          <w:t>законом</w:t>
        </w:r>
      </w:hyperlink>
      <w:r>
        <w:t xml:space="preserve"> от 03.07.2016 N 304-ФЗ в пункт 4 части 1 статьи 20 вносятся изменения. См. текст в будущей </w:t>
      </w:r>
      <w:hyperlink r:id="rId255"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81037C" w:rsidRDefault="0081037C">
      <w:pPr>
        <w:pStyle w:val="ConsPlusNormal"/>
        <w:jc w:val="both"/>
      </w:pPr>
      <w:r>
        <w:t xml:space="preserve">(в ред. Федерального </w:t>
      </w:r>
      <w:hyperlink r:id="rId256" w:history="1">
        <w:r>
          <w:rPr>
            <w:color w:val="0000FF"/>
          </w:rPr>
          <w:t>закона</w:t>
        </w:r>
      </w:hyperlink>
      <w:r>
        <w:t xml:space="preserve"> от 18.07.2006 N 111-ФЗ)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57" w:history="1">
        <w:r>
          <w:rPr>
            <w:color w:val="0000FF"/>
          </w:rPr>
          <w:t>законом</w:t>
        </w:r>
      </w:hyperlink>
      <w:r>
        <w:t xml:space="preserve"> от 03.07.2016 N 304-ФЗ пункт 5 части 1 статьи 20 излагается в новой редакции. См. текст в будущей </w:t>
      </w:r>
      <w:hyperlink r:id="rId258"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 xml:space="preserve">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w:t>
      </w:r>
      <w:hyperlink r:id="rId259" w:history="1">
        <w:r>
          <w:rPr>
            <w:color w:val="0000FF"/>
          </w:rPr>
          <w:t>законом</w:t>
        </w:r>
      </w:hyperlink>
      <w:r>
        <w:t xml:space="preserve"> и связан с осуществлением застройщиком </w:t>
      </w:r>
      <w:r>
        <w:lastRenderedPageBreak/>
        <w:t>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60" w:history="1">
        <w:r>
          <w:rPr>
            <w:color w:val="0000FF"/>
          </w:rPr>
          <w:t>законом</w:t>
        </w:r>
      </w:hyperlink>
      <w:r>
        <w:t xml:space="preserve"> от 03.07.2016 N 304-ФЗ пункт 6 части 1 статьи 20 излагается в новой редакции. См. текст в будущей </w:t>
      </w:r>
      <w:hyperlink r:id="rId261"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bookmarkStart w:id="44" w:name="P556"/>
      <w:bookmarkEnd w:id="44"/>
      <w:r>
        <w:t>6) о финансовом результате текущего года, размерах кредиторской и дебиторской задолженности на день опубликования проектной декларации.</w:t>
      </w:r>
    </w:p>
    <w:p w:rsidR="0081037C" w:rsidRDefault="0081037C">
      <w:pPr>
        <w:pStyle w:val="ConsPlusNormal"/>
        <w:jc w:val="both"/>
      </w:pPr>
      <w:r>
        <w:t xml:space="preserve">(в ред. Федеральных законов от 18.07.2006 </w:t>
      </w:r>
      <w:hyperlink r:id="rId262" w:history="1">
        <w:r>
          <w:rPr>
            <w:color w:val="0000FF"/>
          </w:rPr>
          <w:t>N 111-ФЗ</w:t>
        </w:r>
      </w:hyperlink>
      <w:r>
        <w:t xml:space="preserve">, от 17.06.2010 </w:t>
      </w:r>
      <w:hyperlink r:id="rId263" w:history="1">
        <w:r>
          <w:rPr>
            <w:color w:val="0000FF"/>
          </w:rPr>
          <w:t>N 119-ФЗ</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64" w:history="1">
        <w:r>
          <w:rPr>
            <w:color w:val="0000FF"/>
          </w:rPr>
          <w:t>законом</w:t>
        </w:r>
      </w:hyperlink>
      <w:r>
        <w:t xml:space="preserve"> от 03.07.2016 N 304-ФЗ часть 1 статьи 20 дополняется новым пунктом 7. См. текст в будущей </w:t>
      </w:r>
      <w:hyperlink r:id="rId265"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66" w:history="1">
        <w:r>
          <w:rPr>
            <w:color w:val="0000FF"/>
          </w:rPr>
          <w:t>законом</w:t>
        </w:r>
      </w:hyperlink>
      <w:r>
        <w:t xml:space="preserve"> от 03.07.2016 N 304-ФЗ статья 20 дополняется новой частью 1.1. См. текст в будущей </w:t>
      </w:r>
      <w:hyperlink r:id="rId267"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bookmarkStart w:id="45" w:name="P565"/>
      <w:bookmarkEnd w:id="45"/>
      <w:r>
        <w:t>2. Застройщик обязан представить для ознакомления любому обратившемуся лицу:</w:t>
      </w:r>
    </w:p>
    <w:p w:rsidR="0081037C" w:rsidRDefault="0081037C">
      <w:pPr>
        <w:pStyle w:val="ConsPlusNormal"/>
        <w:ind w:firstLine="540"/>
        <w:jc w:val="both"/>
      </w:pPr>
      <w:r>
        <w:t>1) учредительные документы застройщика;</w:t>
      </w:r>
    </w:p>
    <w:p w:rsidR="0081037C" w:rsidRDefault="0081037C">
      <w:pPr>
        <w:pStyle w:val="ConsPlusNormal"/>
        <w:ind w:firstLine="540"/>
        <w:jc w:val="both"/>
      </w:pPr>
      <w:r>
        <w:t>2) свидетельство о государственной регистрации застройщика;</w:t>
      </w:r>
    </w:p>
    <w:p w:rsidR="0081037C" w:rsidRDefault="0081037C">
      <w:pPr>
        <w:pStyle w:val="ConsPlusNormal"/>
        <w:ind w:firstLine="540"/>
        <w:jc w:val="both"/>
      </w:pPr>
      <w:r>
        <w:t>3) свидетельство о постановке на учет в налоговом органе;</w:t>
      </w:r>
    </w:p>
    <w:p w:rsidR="0081037C" w:rsidRDefault="0081037C">
      <w:pPr>
        <w:pStyle w:val="ConsPlusNormal"/>
        <w:ind w:firstLine="540"/>
        <w:jc w:val="both"/>
      </w:pPr>
      <w:r>
        <w:t xml:space="preserve">4) утратил силу. - Федеральный </w:t>
      </w:r>
      <w:hyperlink r:id="rId268" w:history="1">
        <w:r>
          <w:rPr>
            <w:color w:val="0000FF"/>
          </w:rPr>
          <w:t>закон</w:t>
        </w:r>
      </w:hyperlink>
      <w:r>
        <w:t xml:space="preserve"> от 18.07.2006 N 111-ФЗ;</w:t>
      </w:r>
    </w:p>
    <w:p w:rsidR="0081037C" w:rsidRDefault="0081037C">
      <w:pPr>
        <w:pStyle w:val="ConsPlusNormal"/>
        <w:ind w:firstLine="540"/>
        <w:jc w:val="both"/>
      </w:pPr>
      <w:r>
        <w:t>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81037C" w:rsidRDefault="0081037C">
      <w:pPr>
        <w:pStyle w:val="ConsPlusNormal"/>
        <w:jc w:val="both"/>
      </w:pPr>
      <w:r>
        <w:t xml:space="preserve">(п. 5 в ред. Федерального </w:t>
      </w:r>
      <w:hyperlink r:id="rId269" w:history="1">
        <w:r>
          <w:rPr>
            <w:color w:val="0000FF"/>
          </w:rPr>
          <w:t>закона</w:t>
        </w:r>
      </w:hyperlink>
      <w:r>
        <w:t xml:space="preserve"> от 17.06.2010 N 119-ФЗ)</w:t>
      </w:r>
    </w:p>
    <w:p w:rsidR="0081037C" w:rsidRDefault="0081037C">
      <w:pPr>
        <w:pStyle w:val="ConsPlusNormal"/>
        <w:ind w:firstLine="540"/>
        <w:jc w:val="both"/>
      </w:pPr>
      <w:r>
        <w:t>6) аудиторское заключение за последний год осуществления застройщиком предпринимательской деятельности.</w:t>
      </w:r>
    </w:p>
    <w:p w:rsidR="0081037C" w:rsidRDefault="0081037C">
      <w:pPr>
        <w:pStyle w:val="ConsPlusNormal"/>
        <w:ind w:firstLine="540"/>
        <w:jc w:val="both"/>
      </w:pPr>
      <w:r>
        <w:t xml:space="preserve">3. Застройщик представляет документы, указанные в </w:t>
      </w:r>
      <w:hyperlink w:anchor="P565" w:history="1">
        <w:r>
          <w:rPr>
            <w:color w:val="0000FF"/>
          </w:rPr>
          <w:t>части 2</w:t>
        </w:r>
      </w:hyperlink>
      <w:r>
        <w:t xml:space="preserve"> настоящей статьи, в подлинниках или в форме надлежащим образом заверенных копий. Документы, указанные в </w:t>
      </w:r>
      <w:hyperlink w:anchor="P565" w:history="1">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p w:rsidR="0081037C" w:rsidRDefault="0081037C">
      <w:pPr>
        <w:pStyle w:val="ConsPlusNormal"/>
        <w:jc w:val="both"/>
      </w:pPr>
      <w:r>
        <w:t xml:space="preserve">(часть третья введена Федеральным </w:t>
      </w:r>
      <w:hyperlink r:id="rId270" w:history="1">
        <w:r>
          <w:rPr>
            <w:color w:val="0000FF"/>
          </w:rPr>
          <w:t>законом</w:t>
        </w:r>
      </w:hyperlink>
      <w:r>
        <w:t xml:space="preserve"> от 18.07.2006 N 111-ФЗ, в ред. Федерального </w:t>
      </w:r>
      <w:hyperlink r:id="rId271" w:history="1">
        <w:r>
          <w:rPr>
            <w:color w:val="0000FF"/>
          </w:rPr>
          <w:t>закона</w:t>
        </w:r>
      </w:hyperlink>
      <w:r>
        <w:t xml:space="preserve"> от 17.06.2010 N 119-ФЗ)</w:t>
      </w:r>
    </w:p>
    <w:p w:rsidR="0081037C" w:rsidRDefault="0081037C">
      <w:pPr>
        <w:pStyle w:val="ConsPlusNormal"/>
        <w:ind w:firstLine="540"/>
        <w:jc w:val="both"/>
      </w:pPr>
    </w:p>
    <w:p w:rsidR="0081037C" w:rsidRDefault="0081037C">
      <w:pPr>
        <w:pStyle w:val="ConsPlusNormal"/>
        <w:ind w:firstLine="540"/>
        <w:jc w:val="both"/>
        <w:outlineLvl w:val="0"/>
      </w:pPr>
      <w:r>
        <w:t>Статья 21. Информация о проекте строительства</w:t>
      </w: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304-ФЗ часть 1 статьи 21 излагается в новой редакции. См. текст в будущей </w:t>
      </w:r>
      <w:hyperlink r:id="rId273"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 Информация о проекте строительства должна соответствовать проектной документации и содержать информацию:</w:t>
      </w:r>
    </w:p>
    <w:p w:rsidR="0081037C" w:rsidRDefault="0081037C">
      <w:pPr>
        <w:pStyle w:val="ConsPlusNormal"/>
        <w:ind w:firstLine="540"/>
        <w:jc w:val="both"/>
      </w:pPr>
      <w:r>
        <w:t xml:space="preserve">1) о цели проекта строительства, об этапах и о сроках его реализации, о результатах экспертизы проектной документации, если проведение такой экспертизы установлено федеральным </w:t>
      </w:r>
      <w:hyperlink r:id="rId274" w:history="1">
        <w:r>
          <w:rPr>
            <w:color w:val="0000FF"/>
          </w:rPr>
          <w:t>законом</w:t>
        </w:r>
      </w:hyperlink>
      <w:r>
        <w:t>;</w:t>
      </w:r>
    </w:p>
    <w:p w:rsidR="0081037C" w:rsidRDefault="0081037C">
      <w:pPr>
        <w:pStyle w:val="ConsPlusNormal"/>
        <w:jc w:val="both"/>
      </w:pPr>
      <w:r>
        <w:lastRenderedPageBreak/>
        <w:t xml:space="preserve">(в ред. Федерального </w:t>
      </w:r>
      <w:hyperlink r:id="rId275" w:history="1">
        <w:r>
          <w:rPr>
            <w:color w:val="0000FF"/>
          </w:rPr>
          <w:t>закона</w:t>
        </w:r>
      </w:hyperlink>
      <w:r>
        <w:t xml:space="preserve"> от 28.11.2011 N 337-ФЗ)</w:t>
      </w:r>
    </w:p>
    <w:p w:rsidR="0081037C" w:rsidRDefault="0081037C">
      <w:pPr>
        <w:pStyle w:val="ConsPlusNormal"/>
        <w:ind w:firstLine="540"/>
        <w:jc w:val="both"/>
      </w:pPr>
      <w:r>
        <w:t>2) о разрешении на строительство;</w:t>
      </w:r>
    </w:p>
    <w:p w:rsidR="0081037C" w:rsidRDefault="0081037C">
      <w:pPr>
        <w:pStyle w:val="ConsPlusNormal"/>
        <w:ind w:firstLine="540"/>
        <w:jc w:val="both"/>
      </w:pPr>
      <w:r>
        <w:t>3)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
    <w:p w:rsidR="0081037C" w:rsidRDefault="0081037C">
      <w:pPr>
        <w:pStyle w:val="ConsPlusNormal"/>
        <w:jc w:val="both"/>
      </w:pPr>
      <w:r>
        <w:t xml:space="preserve">(п. 3 в ред. Федерального </w:t>
      </w:r>
      <w:hyperlink r:id="rId276" w:history="1">
        <w:r>
          <w:rPr>
            <w:color w:val="0000FF"/>
          </w:rPr>
          <w:t>закона</w:t>
        </w:r>
      </w:hyperlink>
      <w:r>
        <w:t xml:space="preserve"> от 17.06.2010 N 119-ФЗ)</w:t>
      </w:r>
    </w:p>
    <w:p w:rsidR="0081037C" w:rsidRDefault="0081037C">
      <w:pPr>
        <w:pStyle w:val="ConsPlusNormal"/>
        <w:ind w:firstLine="540"/>
        <w:jc w:val="both"/>
      </w:pPr>
      <w:r>
        <w:t>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81037C" w:rsidRDefault="0081037C">
      <w:pPr>
        <w:pStyle w:val="ConsPlusNormal"/>
        <w:ind w:firstLine="540"/>
        <w:jc w:val="both"/>
      </w:pPr>
      <w: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81037C" w:rsidRDefault="0081037C">
      <w:pPr>
        <w:pStyle w:val="ConsPlusNormal"/>
        <w:jc w:val="both"/>
      </w:pPr>
      <w:r>
        <w:t xml:space="preserve">(в ред. Федерального </w:t>
      </w:r>
      <w:hyperlink r:id="rId277" w:history="1">
        <w:r>
          <w:rPr>
            <w:color w:val="0000FF"/>
          </w:rPr>
          <w:t>закона</w:t>
        </w:r>
      </w:hyperlink>
      <w:r>
        <w:t xml:space="preserve"> от 17.06.2010 N 119-ФЗ)</w:t>
      </w:r>
    </w:p>
    <w:p w:rsidR="0081037C" w:rsidRDefault="0081037C">
      <w:pPr>
        <w:pStyle w:val="ConsPlusNormal"/>
        <w:ind w:firstLine="540"/>
        <w:jc w:val="both"/>
      </w:pPr>
      <w: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81037C" w:rsidRDefault="0081037C">
      <w:pPr>
        <w:pStyle w:val="ConsPlusNormal"/>
        <w:ind w:firstLine="540"/>
        <w:jc w:val="both"/>
      </w:pPr>
      <w: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81037C" w:rsidRDefault="0081037C">
      <w:pPr>
        <w:pStyle w:val="ConsPlusNormal"/>
        <w:ind w:firstLine="540"/>
        <w:jc w:val="both"/>
      </w:pPr>
      <w:r>
        <w:t xml:space="preserve">8) о предполагаемом сроке получения разрешения на ввод в эксплуатацию строящихся (создаваемых) многоквартирного дома и (или) иного объекта недвижимости, об органе, уполномоченном в соответствии с </w:t>
      </w:r>
      <w:hyperlink r:id="rId278" w:history="1">
        <w:r>
          <w:rPr>
            <w:color w:val="0000FF"/>
          </w:rPr>
          <w:t>законодательством</w:t>
        </w:r>
      </w:hyperlink>
      <w:r>
        <w:t xml:space="preserve"> о градостроительной деятельности на выдачу разрешения на ввод этих объектов недвижимости в эксплуатацию;</w:t>
      </w:r>
    </w:p>
    <w:p w:rsidR="0081037C" w:rsidRDefault="0081037C">
      <w:pPr>
        <w:pStyle w:val="ConsPlusNormal"/>
        <w:jc w:val="both"/>
      </w:pPr>
      <w:r>
        <w:t xml:space="preserve">(в ред. Федерального </w:t>
      </w:r>
      <w:hyperlink r:id="rId279" w:history="1">
        <w:r>
          <w:rPr>
            <w:color w:val="0000FF"/>
          </w:rPr>
          <w:t>закона</w:t>
        </w:r>
      </w:hyperlink>
      <w:r>
        <w:t xml:space="preserve"> от 17.06.2010 N 119-ФЗ)</w:t>
      </w:r>
    </w:p>
    <w:p w:rsidR="0081037C" w:rsidRDefault="0081037C">
      <w:pPr>
        <w:pStyle w:val="ConsPlusNormal"/>
        <w:ind w:firstLine="540"/>
        <w:jc w:val="both"/>
      </w:pPr>
      <w: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81037C" w:rsidRDefault="0081037C">
      <w:pPr>
        <w:pStyle w:val="ConsPlusNormal"/>
        <w:ind w:firstLine="540"/>
        <w:jc w:val="both"/>
      </w:pPr>
      <w:r>
        <w:t>9.1) о планируемой стоимости строительства (создания) многоквартирного дома и (или) иного объекта недвижимости;</w:t>
      </w:r>
    </w:p>
    <w:p w:rsidR="0081037C" w:rsidRDefault="0081037C">
      <w:pPr>
        <w:pStyle w:val="ConsPlusNormal"/>
        <w:jc w:val="both"/>
      </w:pPr>
      <w:r>
        <w:t xml:space="preserve">(п. 9.1 введен Федеральным </w:t>
      </w:r>
      <w:hyperlink r:id="rId280" w:history="1">
        <w:r>
          <w:rPr>
            <w:color w:val="0000FF"/>
          </w:rPr>
          <w:t>законом</w:t>
        </w:r>
      </w:hyperlink>
      <w:r>
        <w:t xml:space="preserve"> от 18.07.2006 N 111-ФЗ)</w:t>
      </w:r>
    </w:p>
    <w:p w:rsidR="0081037C" w:rsidRDefault="0081037C">
      <w:pPr>
        <w:pStyle w:val="ConsPlusNormal"/>
        <w:ind w:firstLine="540"/>
        <w:jc w:val="both"/>
      </w:pPr>
      <w:r>
        <w:t>10) о перечне организаций, осуществляющих основные строительно-монтажные и другие работы (подрядчиков);</w:t>
      </w:r>
    </w:p>
    <w:p w:rsidR="0081037C" w:rsidRDefault="0081037C">
      <w:pPr>
        <w:pStyle w:val="ConsPlusNormal"/>
        <w:ind w:firstLine="540"/>
        <w:jc w:val="both"/>
      </w:pPr>
      <w:r>
        <w:t>11) о способе обеспечения исполнения обязательств застройщика по договору (сведения о договоре страхования или договоре поручительства, в том числе реквизиты соответствующего договора, сведения о поручителе или страховщике (наименование, идентификационный номер налогоплательщика, основной государственный регистрационный номер, место нахождения), об объекте долевого строительства, в отношении которого заключен договор страхования или договор поручительства);</w:t>
      </w:r>
    </w:p>
    <w:p w:rsidR="0081037C" w:rsidRDefault="0081037C">
      <w:pPr>
        <w:pStyle w:val="ConsPlusNormal"/>
        <w:jc w:val="both"/>
      </w:pPr>
      <w:r>
        <w:t xml:space="preserve">(п. 11 введен Федеральным </w:t>
      </w:r>
      <w:hyperlink r:id="rId281" w:history="1">
        <w:r>
          <w:rPr>
            <w:color w:val="0000FF"/>
          </w:rPr>
          <w:t>законом</w:t>
        </w:r>
      </w:hyperlink>
      <w:r>
        <w:t xml:space="preserve"> от 18.07.2006 N 111-ФЗ; в ред. Федерального </w:t>
      </w:r>
      <w:hyperlink r:id="rId282" w:history="1">
        <w:r>
          <w:rPr>
            <w:color w:val="0000FF"/>
          </w:rPr>
          <w:t>закона</w:t>
        </w:r>
      </w:hyperlink>
      <w:r>
        <w:t xml:space="preserve"> от 13.07.2015 N 236-ФЗ)</w:t>
      </w:r>
    </w:p>
    <w:p w:rsidR="0081037C" w:rsidRDefault="0081037C">
      <w:pPr>
        <w:pStyle w:val="ConsPlusNormal"/>
        <w:ind w:firstLine="540"/>
        <w:jc w:val="both"/>
      </w:pPr>
      <w:r>
        <w:t>12)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81037C" w:rsidRDefault="0081037C">
      <w:pPr>
        <w:pStyle w:val="ConsPlusNormal"/>
        <w:jc w:val="both"/>
      </w:pPr>
      <w:r>
        <w:t xml:space="preserve">(п. 12 введен Федеральным </w:t>
      </w:r>
      <w:hyperlink r:id="rId283" w:history="1">
        <w:r>
          <w:rPr>
            <w:color w:val="0000FF"/>
          </w:rPr>
          <w:t>законом</w:t>
        </w:r>
      </w:hyperlink>
      <w:r>
        <w:t xml:space="preserve"> от 18.07.2006 N 111-ФЗ)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lastRenderedPageBreak/>
        <w:t>КонсультантПлюс: примечание.</w:t>
      </w:r>
    </w:p>
    <w:p w:rsidR="0081037C" w:rsidRDefault="0081037C">
      <w:pPr>
        <w:pStyle w:val="ConsPlusNormal"/>
        <w:ind w:firstLine="540"/>
        <w:jc w:val="both"/>
      </w:pPr>
      <w:r>
        <w:t xml:space="preserve">С 1 января 2017 года Федеральным </w:t>
      </w:r>
      <w:hyperlink r:id="rId284" w:history="1">
        <w:r>
          <w:rPr>
            <w:color w:val="0000FF"/>
          </w:rPr>
          <w:t>законом</w:t>
        </w:r>
      </w:hyperlink>
      <w:r>
        <w:t xml:space="preserve"> от 03.07.2016 N 304-ФЗ статья 21 дополняется новой частью 1.1. См. текст в будущей </w:t>
      </w:r>
      <w:hyperlink r:id="rId285"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2. По требованию участника долевого строительства застройщик обязан представить для ознакомления:</w:t>
      </w:r>
    </w:p>
    <w:p w:rsidR="0081037C" w:rsidRDefault="0081037C">
      <w:pPr>
        <w:pStyle w:val="ConsPlusNormal"/>
        <w:ind w:firstLine="540"/>
        <w:jc w:val="both"/>
      </w:pPr>
      <w:r>
        <w:t>1) разрешение на строительство;</w:t>
      </w:r>
    </w:p>
    <w:p w:rsidR="0081037C" w:rsidRDefault="0081037C">
      <w:pPr>
        <w:pStyle w:val="ConsPlusNormal"/>
        <w:ind w:firstLine="540"/>
        <w:jc w:val="both"/>
      </w:pPr>
      <w:r>
        <w:t>2) технико-экономическое обоснование проекта строительства многоквартирного дома и (или) иного объекта недвижимости;</w:t>
      </w:r>
    </w:p>
    <w:p w:rsidR="0081037C" w:rsidRDefault="0081037C">
      <w:pPr>
        <w:pStyle w:val="ConsPlusNormal"/>
        <w:ind w:firstLine="540"/>
        <w:jc w:val="both"/>
      </w:pPr>
      <w:r>
        <w:t xml:space="preserve">3) заключение экспертизы проектной документации, если проведение такой экспертизы установлено федеральным </w:t>
      </w:r>
      <w:hyperlink r:id="rId286" w:history="1">
        <w:r>
          <w:rPr>
            <w:color w:val="0000FF"/>
          </w:rPr>
          <w:t>законом</w:t>
        </w:r>
      </w:hyperlink>
      <w:r>
        <w:t>;</w:t>
      </w:r>
    </w:p>
    <w:p w:rsidR="0081037C" w:rsidRDefault="0081037C">
      <w:pPr>
        <w:pStyle w:val="ConsPlusNormal"/>
        <w:jc w:val="both"/>
      </w:pPr>
      <w:r>
        <w:t xml:space="preserve">(в ред. Федерального </w:t>
      </w:r>
      <w:hyperlink r:id="rId287" w:history="1">
        <w:r>
          <w:rPr>
            <w:color w:val="0000FF"/>
          </w:rPr>
          <w:t>закона</w:t>
        </w:r>
      </w:hyperlink>
      <w:r>
        <w:t xml:space="preserve"> от 28.11.2011 N 337-ФЗ)</w:t>
      </w:r>
    </w:p>
    <w:p w:rsidR="0081037C" w:rsidRDefault="0081037C">
      <w:pPr>
        <w:pStyle w:val="ConsPlusNormal"/>
        <w:ind w:firstLine="540"/>
        <w:jc w:val="both"/>
      </w:pPr>
      <w:r>
        <w:t>4) проектную документацию, включающую в себя все внесенные в нее изменения;</w:t>
      </w:r>
    </w:p>
    <w:p w:rsidR="0081037C" w:rsidRDefault="0081037C">
      <w:pPr>
        <w:pStyle w:val="ConsPlusNormal"/>
        <w:ind w:firstLine="540"/>
        <w:jc w:val="both"/>
      </w:pPr>
      <w:r>
        <w:t>5) документы, подтверждающие права застройщика на земельный участок.</w:t>
      </w:r>
    </w:p>
    <w:p w:rsidR="0081037C" w:rsidRDefault="0081037C">
      <w:pPr>
        <w:pStyle w:val="ConsPlusNormal"/>
        <w:ind w:firstLine="540"/>
        <w:jc w:val="both"/>
      </w:pPr>
    </w:p>
    <w:p w:rsidR="0081037C" w:rsidRDefault="0081037C">
      <w:pPr>
        <w:pStyle w:val="ConsPlusNormal"/>
        <w:ind w:firstLine="540"/>
        <w:jc w:val="both"/>
        <w:outlineLvl w:val="0"/>
      </w:pPr>
      <w:r>
        <w:t xml:space="preserve">Статья 22. Утратила силу. - Федеральный </w:t>
      </w:r>
      <w:hyperlink r:id="rId288" w:history="1">
        <w:r>
          <w:rPr>
            <w:color w:val="0000FF"/>
          </w:rPr>
          <w:t>закон</w:t>
        </w:r>
      </w:hyperlink>
      <w:r>
        <w:t xml:space="preserve"> от 16.10.2006 N 160-ФЗ.</w:t>
      </w:r>
    </w:p>
    <w:p w:rsidR="0081037C" w:rsidRDefault="0081037C">
      <w:pPr>
        <w:pStyle w:val="ConsPlusNormal"/>
        <w:ind w:firstLine="540"/>
        <w:jc w:val="both"/>
      </w:pPr>
    </w:p>
    <w:p w:rsidR="0081037C" w:rsidRDefault="0081037C">
      <w:pPr>
        <w:pStyle w:val="ConsPlusNormal"/>
        <w:ind w:firstLine="540"/>
        <w:jc w:val="both"/>
        <w:outlineLvl w:val="0"/>
      </w:pPr>
      <w:bookmarkStart w:id="46" w:name="P617"/>
      <w:bookmarkEnd w:id="46"/>
      <w:r>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81037C" w:rsidRDefault="0081037C">
      <w:pPr>
        <w:pStyle w:val="ConsPlusNormal"/>
        <w:ind w:firstLine="540"/>
        <w:jc w:val="both"/>
      </w:pPr>
      <w:r>
        <w:t xml:space="preserve">(в ред. Федерального </w:t>
      </w:r>
      <w:hyperlink r:id="rId289" w:history="1">
        <w:r>
          <w:rPr>
            <w:color w:val="0000FF"/>
          </w:rPr>
          <w:t>закона</w:t>
        </w:r>
      </w:hyperlink>
      <w:r>
        <w:t xml:space="preserve"> от 28.12.2013 N 414-ФЗ)</w:t>
      </w:r>
    </w:p>
    <w:p w:rsidR="0081037C" w:rsidRDefault="0081037C">
      <w:pPr>
        <w:pStyle w:val="ConsPlusNormal"/>
        <w:ind w:firstLine="540"/>
        <w:jc w:val="both"/>
      </w:pPr>
    </w:p>
    <w:p w:rsidR="0081037C" w:rsidRDefault="0081037C">
      <w:pPr>
        <w:pStyle w:val="ConsPlusNormal"/>
        <w:ind w:firstLine="540"/>
        <w:jc w:val="both"/>
      </w:pPr>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81037C" w:rsidRDefault="0081037C">
      <w:pPr>
        <w:pStyle w:val="ConsPlusNormal"/>
        <w:ind w:firstLine="540"/>
        <w:jc w:val="both"/>
      </w:pPr>
      <w: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90" w:history="1">
        <w:r>
          <w:rPr>
            <w:color w:val="0000FF"/>
          </w:rPr>
          <w:t>законом</w:t>
        </w:r>
      </w:hyperlink>
      <w:r>
        <w:t xml:space="preserve"> от 03.07.2016 N 304-ФЗ в абзац первый части 3 статьи 23 вносятся изменения. См. текст в будущей </w:t>
      </w:r>
      <w:hyperlink r:id="rId291"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3. Уполномоченный орган вправе:</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92" w:history="1">
        <w:r>
          <w:rPr>
            <w:color w:val="0000FF"/>
          </w:rPr>
          <w:t>законом</w:t>
        </w:r>
      </w:hyperlink>
      <w:r>
        <w:t xml:space="preserve"> от 03.07.2016 N 304-ФЗ в пункт 1 части 3 статьи 23 вносятся изменения. См. текст в будущей </w:t>
      </w:r>
      <w:hyperlink r:id="rId293"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 издавать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94" w:history="1">
        <w:r>
          <w:rPr>
            <w:color w:val="0000FF"/>
          </w:rPr>
          <w:t>законом</w:t>
        </w:r>
      </w:hyperlink>
      <w:r>
        <w:t xml:space="preserve"> от 03.07.2016 N 304-ФЗ в пункт 2 части 3 статьи 23 вносятся изменения. См. текст в будущей </w:t>
      </w:r>
      <w:hyperlink r:id="rId295"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 xml:space="preserve">2) разрабатывать и издавать методические рекомендации по вопросам практики осуществления государственного контроля (надзора) в области долевого строительства </w:t>
      </w:r>
      <w:r>
        <w:lastRenderedPageBreak/>
        <w:t>многоквартирных домов и (или) иных объектов недвижимости;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304-ФЗ в пункт 3 части 3 статьи 23 вносятся изменения. См. текст в будущей </w:t>
      </w:r>
      <w:hyperlink r:id="rId297"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3)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304-ФЗ часть 3 статьи 23 дополняется новыми пунктами 3.1 и 3.2. См. текст в будущей </w:t>
      </w:r>
      <w:hyperlink r:id="rId299"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00" w:history="1">
        <w:r>
          <w:rPr>
            <w:color w:val="0000FF"/>
          </w:rPr>
          <w:t>законом</w:t>
        </w:r>
      </w:hyperlink>
      <w:r>
        <w:t xml:space="preserve"> от 03.07.2016 N 304-ФЗ в пункт 4 части 3 статьи 23 вносятся изменения. См. текст в будущей </w:t>
      </w:r>
      <w:hyperlink r:id="rId301"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4) осуществлять иные предусмотренные настоящим Федеральным законом полномочия.</w:t>
      </w:r>
    </w:p>
    <w:p w:rsidR="0081037C" w:rsidRDefault="0081037C">
      <w:pPr>
        <w:pStyle w:val="ConsPlusNormal"/>
        <w:ind w:firstLine="540"/>
        <w:jc w:val="both"/>
      </w:pPr>
      <w:r>
        <w:t xml:space="preserve">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w:t>
      </w:r>
      <w:hyperlink r:id="rId302" w:history="1">
        <w:r>
          <w:rPr>
            <w:color w:val="0000FF"/>
          </w:rPr>
          <w:t>критерии</w:t>
        </w:r>
      </w:hyperlink>
      <w:r>
        <w:t xml:space="preserve">,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w:t>
      </w:r>
      <w:hyperlink r:id="rId303" w:history="1">
        <w:r>
          <w:rPr>
            <w:color w:val="0000FF"/>
          </w:rPr>
          <w:t>правила</w:t>
        </w:r>
      </w:hyperlink>
      <w:r>
        <w:t xml:space="preserve"> ведения контролирующим органом реестра таких граждан.</w:t>
      </w:r>
    </w:p>
    <w:p w:rsidR="0081037C" w:rsidRDefault="0081037C">
      <w:pPr>
        <w:pStyle w:val="ConsPlusNormal"/>
        <w:ind w:firstLine="540"/>
        <w:jc w:val="both"/>
      </w:pPr>
      <w:r>
        <w:t xml:space="preserve">5. </w:t>
      </w:r>
      <w:hyperlink r:id="rId304" w:history="1">
        <w:r>
          <w:rPr>
            <w:color w:val="0000FF"/>
          </w:rPr>
          <w:t>Нормативы</w:t>
        </w:r>
      </w:hyperlink>
      <w:r>
        <w:t xml:space="preserve"> оценки финансовой устойчивости деятельности застройщика устанавливаются Правительством Российской Федерации.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05" w:history="1">
        <w:r>
          <w:rPr>
            <w:color w:val="0000FF"/>
          </w:rPr>
          <w:t>законом</w:t>
        </w:r>
      </w:hyperlink>
      <w:r>
        <w:t xml:space="preserve"> от 03.07.2016 N 304-ФЗ в абзац первый части 6 статьи 23 вносятся изменения. См. текст в будущей </w:t>
      </w:r>
      <w:hyperlink r:id="rId306"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6. Контролирующий орган вправе:</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07" w:history="1">
        <w:r>
          <w:rPr>
            <w:color w:val="0000FF"/>
          </w:rPr>
          <w:t>законом</w:t>
        </w:r>
      </w:hyperlink>
      <w:r>
        <w:t xml:space="preserve"> от 03.07.2016 N 304-ФЗ в пункт 1 части 6 статьи 23 вносятся изменения. См. текст в будущей </w:t>
      </w:r>
      <w:hyperlink r:id="rId308"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 осуществлять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09" w:history="1">
        <w:r>
          <w:rPr>
            <w:color w:val="0000FF"/>
          </w:rPr>
          <w:t>законом</w:t>
        </w:r>
      </w:hyperlink>
      <w:r>
        <w:t xml:space="preserve"> от 03.07.2016 N 304-ФЗ часть 6 статьи 23 дополняется новыми пунктами 1.1 - 1.4. См. текст в будущей </w:t>
      </w:r>
      <w:hyperlink r:id="rId310"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304-ФЗ в пункт 2 части 6 статьи 23 вносятся изменения. См. текст в будущей </w:t>
      </w:r>
      <w:hyperlink r:id="rId312"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 xml:space="preserve">2) получать от федерального органа исполнительной власти, уполномоченного на </w:t>
      </w:r>
      <w:r>
        <w:lastRenderedPageBreak/>
        <w:t>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13" w:history="1">
        <w:r>
          <w:rPr>
            <w:color w:val="0000FF"/>
          </w:rPr>
          <w:t>законом</w:t>
        </w:r>
      </w:hyperlink>
      <w:r>
        <w:t xml:space="preserve"> от 03.07.2016 N 304-ФЗ часть 6 статьи 23 дополняется новыми пунктами 2.1 и 2.2. См. текст в будущей </w:t>
      </w:r>
      <w:hyperlink r:id="rId314"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15" w:history="1">
        <w:r>
          <w:rPr>
            <w:color w:val="0000FF"/>
          </w:rPr>
          <w:t>законом</w:t>
        </w:r>
      </w:hyperlink>
      <w:r>
        <w:t xml:space="preserve"> от 03.07.2016 N 304-ФЗ в пункт 3 части 6 статьи 23 вносятся изменения. См. текст в будущей </w:t>
      </w:r>
      <w:hyperlink r:id="rId316"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3)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17" w:history="1">
        <w:r>
          <w:rPr>
            <w:color w:val="0000FF"/>
          </w:rPr>
          <w:t>законом</w:t>
        </w:r>
      </w:hyperlink>
      <w:r>
        <w:t xml:space="preserve"> от 03.07.2016 N 304-ФЗ в пункт 4 части 6 статьи 23 вносятся изменения. См. текст в будущей </w:t>
      </w:r>
      <w:hyperlink r:id="rId318"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 xml:space="preserve">4) получать от лиц, привлекающих денежные средства граждан для строительства, в определенный </w:t>
      </w:r>
      <w:hyperlink r:id="rId31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20" w:history="1">
        <w:r>
          <w:rPr>
            <w:color w:val="0000FF"/>
          </w:rPr>
          <w:t>законом</w:t>
        </w:r>
      </w:hyperlink>
      <w:r>
        <w:t xml:space="preserve"> от 03.07.2016 N 304-ФЗ в пункт 5 части 6 статьи 23 вносятся изменения. См. текст в будущей </w:t>
      </w:r>
      <w:hyperlink r:id="rId321"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5)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22" w:history="1">
        <w:r>
          <w:rPr>
            <w:color w:val="0000FF"/>
          </w:rPr>
          <w:t>законом</w:t>
        </w:r>
      </w:hyperlink>
      <w:r>
        <w:t xml:space="preserve"> от 03.07.2016 N 304-ФЗ пункт 6 части 6 статьи 23 излагается в новой редакции. См. текст в будущей </w:t>
      </w:r>
      <w:hyperlink r:id="rId323"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 xml:space="preserve">6)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им своих обязательств по договорам, </w:t>
      </w:r>
      <w:r>
        <w:lastRenderedPageBreak/>
        <w:t>по формам и в порядке, которые установлены уполномоченным Правительством Российской Федерации федеральным органом исполнительной власти, а также бухгалтерскую отчетность (в том числе годовую), составленную в соответствии с требованиями законодательства Российской Федерации;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24" w:history="1">
        <w:r>
          <w:rPr>
            <w:color w:val="0000FF"/>
          </w:rPr>
          <w:t>законом</w:t>
        </w:r>
      </w:hyperlink>
      <w:r>
        <w:t xml:space="preserve"> от 03.07.2016 N 304-ФЗ в пункт 7 части 6 статьи 23 вносятся изменения. См. текст в будущей </w:t>
      </w:r>
      <w:hyperlink r:id="rId325"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7) осуществлять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26" w:history="1">
        <w:r>
          <w:rPr>
            <w:color w:val="0000FF"/>
          </w:rPr>
          <w:t>законом</w:t>
        </w:r>
      </w:hyperlink>
      <w:r>
        <w:t xml:space="preserve"> от 03.07.2016 N 304-ФЗ в пункт 8 части 6 статьи 23 вносятся изменения. См. текст в будущей </w:t>
      </w:r>
      <w:hyperlink r:id="rId327"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8) осуществлять контроль за соблюдением требований настоящего Федерального закона, в 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рассматривать жалобы граждан и юридических лиц, связанные с нарушениями настоящего Федерального закона;</w:t>
      </w:r>
    </w:p>
    <w:p w:rsidR="0081037C" w:rsidRDefault="0081037C">
      <w:pPr>
        <w:pStyle w:val="ConsPlusNormal"/>
        <w:jc w:val="both"/>
      </w:pPr>
      <w:r>
        <w:t xml:space="preserve">(в ред. Федерального </w:t>
      </w:r>
      <w:hyperlink r:id="rId328" w:history="1">
        <w:r>
          <w:rPr>
            <w:color w:val="0000FF"/>
          </w:rPr>
          <w:t>закона</w:t>
        </w:r>
      </w:hyperlink>
      <w:r>
        <w:t xml:space="preserve"> от 13.07.2015 N 236-ФЗ)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29" w:history="1">
        <w:r>
          <w:rPr>
            <w:color w:val="0000FF"/>
          </w:rPr>
          <w:t>законом</w:t>
        </w:r>
      </w:hyperlink>
      <w:r>
        <w:t xml:space="preserve"> от 03.07.2016 N 304-ФЗ пункт 9 части 6 статьи 23 излагается в новой редакции. См. текст в будущей </w:t>
      </w:r>
      <w:hyperlink r:id="rId330"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bookmarkStart w:id="47" w:name="P708"/>
      <w:bookmarkEnd w:id="47"/>
      <w:r>
        <w:t>9) направлять лицам, привлекающим денежные средства граждан для строительства,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и устанавливать сроки устранения таких нарушений;</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31" w:history="1">
        <w:r>
          <w:rPr>
            <w:color w:val="0000FF"/>
          </w:rPr>
          <w:t>законом</w:t>
        </w:r>
      </w:hyperlink>
      <w:r>
        <w:t xml:space="preserve"> от 03.07.2016 N 304-ФЗ в пункт 10 части 6 статьи 23 вносятся изменения. См. текст в будущей </w:t>
      </w:r>
      <w:hyperlink r:id="rId332"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10) принимать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81037C" w:rsidRDefault="0081037C">
      <w:pPr>
        <w:pStyle w:val="ConsPlusNormal"/>
        <w:jc w:val="both"/>
      </w:pPr>
      <w:r>
        <w:t xml:space="preserve">(в ред. Федерального </w:t>
      </w:r>
      <w:hyperlink r:id="rId333" w:history="1">
        <w:r>
          <w:rPr>
            <w:color w:val="0000FF"/>
          </w:rPr>
          <w:t>закона</w:t>
        </w:r>
      </w:hyperlink>
      <w:r>
        <w:t xml:space="preserve"> от 01.05.2016 N 139-ФЗ)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34" w:history="1">
        <w:r>
          <w:rPr>
            <w:color w:val="0000FF"/>
          </w:rPr>
          <w:t>законом</w:t>
        </w:r>
      </w:hyperlink>
      <w:r>
        <w:t xml:space="preserve"> от 03.07.2016 N 304-ФЗ в пункт 11 части 6 статьи 23 вносятся изменения. См. текст в будущей </w:t>
      </w:r>
      <w:hyperlink r:id="rId335"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11) обращаться в суд с заявлениями в защиту прав и законных интересов участников долевого строительства;</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lastRenderedPageBreak/>
        <w:t xml:space="preserve">С 1 января 2017 года Федеральным </w:t>
      </w:r>
      <w:hyperlink r:id="rId336" w:history="1">
        <w:r>
          <w:rPr>
            <w:color w:val="0000FF"/>
          </w:rPr>
          <w:t>законом</w:t>
        </w:r>
      </w:hyperlink>
      <w:r>
        <w:t xml:space="preserve"> от 03.07.2016 N 304-ФЗ часть 6 статьи 23 дополняется новым пунктом 11.1. См. текст в будущей </w:t>
      </w:r>
      <w:hyperlink r:id="rId337"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38" w:history="1">
        <w:r>
          <w:rPr>
            <w:color w:val="0000FF"/>
          </w:rPr>
          <w:t>законом</w:t>
        </w:r>
      </w:hyperlink>
      <w:r>
        <w:t xml:space="preserve"> от 03.07.2016 N 304-ФЗ в пункт 12 части 6 статьи 23 вносятся изменения. См. текст в будущей </w:t>
      </w:r>
      <w:hyperlink r:id="rId339"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12) осуществлять иные предусмотренные настоящим Федеральным законом полномочия.</w:t>
      </w:r>
    </w:p>
    <w:p w:rsidR="0081037C" w:rsidRDefault="0081037C">
      <w:pPr>
        <w:pStyle w:val="ConsPlusNormal"/>
        <w:ind w:firstLine="540"/>
        <w:jc w:val="both"/>
      </w:pPr>
      <w:r>
        <w:t xml:space="preserve">7. Контролирующий орган признает в соответствии с установленными уполномоченным органом </w:t>
      </w:r>
      <w:hyperlink r:id="rId340" w:history="1">
        <w:r>
          <w:rPr>
            <w:color w:val="0000FF"/>
          </w:rPr>
          <w:t>критериями</w:t>
        </w:r>
      </w:hyperlink>
      <w:r>
        <w:t xml:space="preserve">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81037C" w:rsidRDefault="0081037C">
      <w:pPr>
        <w:pStyle w:val="ConsPlusNormal"/>
        <w:ind w:firstLine="540"/>
        <w:jc w:val="both"/>
      </w:pPr>
      <w: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w:t>
      </w:r>
      <w:hyperlink r:id="rId3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81037C" w:rsidRDefault="0081037C">
      <w:pPr>
        <w:pStyle w:val="ConsPlusNormal"/>
        <w:ind w:firstLine="540"/>
        <w:jc w:val="both"/>
      </w:pPr>
      <w:r>
        <w:t>9. Предметом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42" w:history="1">
        <w:r>
          <w:rPr>
            <w:color w:val="0000FF"/>
          </w:rPr>
          <w:t>законом</w:t>
        </w:r>
      </w:hyperlink>
      <w:r>
        <w:t xml:space="preserve"> от 03.07.2016 N 304-ФЗ часть 6 статьи 23 дополняется новым пунктом 9.1. См. текст в будущей </w:t>
      </w:r>
      <w:hyperlink r:id="rId343"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81037C" w:rsidRDefault="0081037C">
      <w:pPr>
        <w:pStyle w:val="ConsPlusNormal"/>
        <w:ind w:firstLine="540"/>
        <w:jc w:val="both"/>
      </w:pPr>
      <w:r>
        <w:t>11. Основанием для проведения внеплановой проверки является:</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44" w:history="1">
        <w:r>
          <w:rPr>
            <w:color w:val="0000FF"/>
          </w:rPr>
          <w:t>законом</w:t>
        </w:r>
      </w:hyperlink>
      <w:r>
        <w:t xml:space="preserve"> от 03.07.2016 N 304-ФЗ пункт 1 части 11 статьи 23 излагается в новой редакции. См. текст в будущей </w:t>
      </w:r>
      <w:hyperlink r:id="rId345"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1) неисполнение в установленный срок лицом, привлекающим денежные средства граждан для строительства, выданного контролирующим органом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w:t>
      </w:r>
    </w:p>
    <w:p w:rsidR="0081037C" w:rsidRDefault="0081037C">
      <w:pPr>
        <w:pStyle w:val="ConsPlusNormal"/>
        <w:ind w:firstLine="540"/>
        <w:jc w:val="both"/>
      </w:pPr>
      <w:r>
        <w:t xml:space="preserve">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w:t>
      </w:r>
      <w:r>
        <w:lastRenderedPageBreak/>
        <w:t>установленных законодательством об участии в долевом строительстве многоквартирных домов и (или) иных объектов недвижимости;</w:t>
      </w:r>
    </w:p>
    <w:p w:rsidR="0081037C" w:rsidRDefault="0081037C">
      <w:pPr>
        <w:pStyle w:val="ConsPlusNormal"/>
        <w:ind w:firstLine="540"/>
        <w:jc w:val="both"/>
      </w:pPr>
      <w:r>
        <w:t>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46" w:history="1">
        <w:r>
          <w:rPr>
            <w:color w:val="0000FF"/>
          </w:rPr>
          <w:t>законом</w:t>
        </w:r>
      </w:hyperlink>
      <w:r>
        <w:t xml:space="preserve"> от 03.07.2016 N 304-ФЗ часть 11 статьи 23 дополняется новым пунктом 3.1. См. текст в будущей </w:t>
      </w:r>
      <w:hyperlink r:id="rId347"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bookmarkStart w:id="48" w:name="P748"/>
      <w:bookmarkEnd w:id="48"/>
      <w: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81037C" w:rsidRDefault="0081037C">
      <w:pPr>
        <w:pStyle w:val="ConsPlusNormal"/>
        <w:ind w:firstLine="540"/>
        <w:jc w:val="both"/>
      </w:pPr>
      <w: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037C" w:rsidRDefault="0081037C">
      <w:pPr>
        <w:pStyle w:val="ConsPlusNormal"/>
        <w:ind w:firstLine="540"/>
        <w:jc w:val="both"/>
      </w:pPr>
      <w:r>
        <w:t xml:space="preserve">12. Внеплановая выездная проверка по основанию, указанному в </w:t>
      </w:r>
      <w:hyperlink w:anchor="P748" w:history="1">
        <w:r>
          <w:rPr>
            <w:color w:val="0000FF"/>
          </w:rPr>
          <w:t>пункте 4 части 11</w:t>
        </w:r>
      </w:hyperlink>
      <w:r>
        <w:t xml:space="preserve"> настоящей статьи, может быть проведена контролирующим органом незамедлительно с извещением органа прокуратуры в порядке, установленном </w:t>
      </w:r>
      <w:hyperlink r:id="rId34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37C" w:rsidRDefault="0081037C">
      <w:pPr>
        <w:pStyle w:val="ConsPlusNormal"/>
        <w:ind w:firstLine="540"/>
        <w:jc w:val="both"/>
      </w:pPr>
      <w: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P748" w:history="1">
        <w:r>
          <w:rPr>
            <w:color w:val="0000FF"/>
          </w:rPr>
          <w:t>пункте 4 части 11</w:t>
        </w:r>
      </w:hyperlink>
      <w:r>
        <w:t xml:space="preserve"> настоящей статьи, не допускается.</w:t>
      </w:r>
    </w:p>
    <w:p w:rsidR="0081037C" w:rsidRDefault="0081037C">
      <w:pPr>
        <w:pStyle w:val="ConsPlusNormal"/>
        <w:ind w:firstLine="540"/>
        <w:jc w:val="both"/>
      </w:pPr>
      <w: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708" w:history="1">
        <w:r>
          <w:rPr>
            <w:color w:val="0000FF"/>
          </w:rPr>
          <w:t>пунктом 9 части 6</w:t>
        </w:r>
      </w:hyperlink>
      <w: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349" w:history="1">
        <w:r>
          <w:rPr>
            <w:color w:val="0000FF"/>
          </w:rPr>
          <w:t>Порядок</w:t>
        </w:r>
      </w:hyperlink>
      <w: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81037C" w:rsidRDefault="0081037C">
      <w:pPr>
        <w:pStyle w:val="ConsPlusNormal"/>
        <w:ind w:firstLine="540"/>
        <w:jc w:val="both"/>
      </w:pPr>
      <w:bookmarkStart w:id="49" w:name="P753"/>
      <w:bookmarkEnd w:id="49"/>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81037C" w:rsidRDefault="0081037C">
      <w:pPr>
        <w:pStyle w:val="ConsPlusNormal"/>
        <w:ind w:firstLine="540"/>
        <w:jc w:val="both"/>
      </w:pPr>
      <w:r>
        <w:t>1) более чем на тридцать дней задержано представление отчетности, предусмотренной настоящим Федеральным законом;</w:t>
      </w:r>
    </w:p>
    <w:p w:rsidR="0081037C" w:rsidRDefault="0081037C">
      <w:pPr>
        <w:pStyle w:val="ConsPlusNormal"/>
        <w:ind w:firstLine="540"/>
        <w:jc w:val="both"/>
      </w:pPr>
      <w:r>
        <w:t xml:space="preserve">2) застройщиком не соблюдаются </w:t>
      </w:r>
      <w:hyperlink r:id="rId350" w:history="1">
        <w:r>
          <w:rPr>
            <w:color w:val="0000FF"/>
          </w:rPr>
          <w:t>нормативы</w:t>
        </w:r>
      </w:hyperlink>
      <w:r>
        <w:t xml:space="preserve"> финансовой устойчивости его деятельности, установленные Правительством Российской Федерации;</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rPr>
          <w:color w:val="0A2666"/>
        </w:rPr>
        <w:t>КонсультантПлюс: примечание.</w:t>
      </w:r>
    </w:p>
    <w:p w:rsidR="0081037C" w:rsidRDefault="0081037C">
      <w:pPr>
        <w:pStyle w:val="ConsPlusNormal"/>
        <w:ind w:firstLine="540"/>
        <w:jc w:val="both"/>
      </w:pPr>
      <w:r>
        <w:rPr>
          <w:color w:val="0A2666"/>
        </w:rPr>
        <w:lastRenderedPageBreak/>
        <w:t xml:space="preserve">Положение пункта 3 части 15 статьи 23 (в редакции Федерального закона от 28.12.2013 N 414-ФЗ) соответствует </w:t>
      </w:r>
      <w:hyperlink r:id="rId351" w:history="1">
        <w:r>
          <w:rPr>
            <w:color w:val="0000FF"/>
          </w:rPr>
          <w:t>пункту 3 части 7 статьи 23</w:t>
        </w:r>
      </w:hyperlink>
      <w:r>
        <w:rPr>
          <w:color w:val="0A2666"/>
        </w:rPr>
        <w:t xml:space="preserve"> (в редакции Федерального закона от 30.12.2012 N 294-ФЗ). Действие этого положения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352" w:history="1">
        <w:r>
          <w:rPr>
            <w:color w:val="0000FF"/>
          </w:rPr>
          <w:t>вступления</w:t>
        </w:r>
      </w:hyperlink>
      <w:r>
        <w:rPr>
          <w:color w:val="0A2666"/>
        </w:rPr>
        <w:t xml:space="preserve"> в силу </w:t>
      </w:r>
      <w:hyperlink r:id="rId353" w:history="1">
        <w:r>
          <w:rPr>
            <w:color w:val="0000FF"/>
          </w:rPr>
          <w:t>статей 1</w:t>
        </w:r>
      </w:hyperlink>
      <w:r>
        <w:rPr>
          <w:color w:val="0A2666"/>
        </w:rPr>
        <w:t xml:space="preserve">, </w:t>
      </w:r>
      <w:hyperlink r:id="rId354" w:history="1">
        <w:r>
          <w:rPr>
            <w:color w:val="0000FF"/>
          </w:rPr>
          <w:t>3</w:t>
        </w:r>
      </w:hyperlink>
      <w:r>
        <w:rPr>
          <w:color w:val="0A2666"/>
        </w:rPr>
        <w:t xml:space="preserve"> - </w:t>
      </w:r>
      <w:hyperlink r:id="rId355" w:history="1">
        <w:r>
          <w:rPr>
            <w:color w:val="0000FF"/>
          </w:rPr>
          <w:t>5</w:t>
        </w:r>
      </w:hyperlink>
      <w:r>
        <w:rPr>
          <w:color w:val="0A2666"/>
        </w:rPr>
        <w:t xml:space="preserve"> Федерального закона от 30.12.2012 N 294-ФЗ (Федеральный </w:t>
      </w:r>
      <w:hyperlink r:id="rId356" w:history="1">
        <w:r>
          <w:rPr>
            <w:color w:val="0000FF"/>
          </w:rPr>
          <w:t>закон</w:t>
        </w:r>
      </w:hyperlink>
      <w:r>
        <w:rPr>
          <w:color w:val="0A2666"/>
        </w:rPr>
        <w:t xml:space="preserve"> от 30.12.2012 N 294-ФЗ).</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288" w:history="1">
        <w:r>
          <w:rPr>
            <w:color w:val="0000FF"/>
          </w:rPr>
          <w:t>частью 1 статьи 12.1</w:t>
        </w:r>
      </w:hyperlink>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81037C" w:rsidRDefault="0081037C">
      <w:pPr>
        <w:pStyle w:val="ConsPlusNormal"/>
        <w:ind w:firstLine="540"/>
        <w:jc w:val="both"/>
      </w:pPr>
      <w: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57" w:history="1">
        <w:r>
          <w:rPr>
            <w:color w:val="0000FF"/>
          </w:rPr>
          <w:t>законом</w:t>
        </w:r>
      </w:hyperlink>
      <w:r>
        <w:t xml:space="preserve"> от 03.07.2016 N 304-ФЗ часть 15 статьи 23 дополняется новыми пунктами 5 и 6. См. текст в будущей </w:t>
      </w:r>
      <w:hyperlink r:id="rId358"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bookmarkStart w:id="50" w:name="P766"/>
      <w:bookmarkEnd w:id="50"/>
      <w: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81037C" w:rsidRDefault="0081037C">
      <w:pPr>
        <w:pStyle w:val="ConsPlusNormal"/>
        <w:ind w:firstLine="540"/>
        <w:jc w:val="both"/>
      </w:pPr>
      <w:r>
        <w:t xml:space="preserve">17. В случае обращения в арбитражный суд с заявлениями, предусмотренными </w:t>
      </w:r>
      <w:hyperlink w:anchor="P753" w:history="1">
        <w:r>
          <w:rPr>
            <w:color w:val="0000FF"/>
          </w:rPr>
          <w:t>частями 15</w:t>
        </w:r>
      </w:hyperlink>
      <w:r>
        <w:t xml:space="preserve"> и </w:t>
      </w:r>
      <w:hyperlink w:anchor="P766" w:history="1">
        <w:r>
          <w:rPr>
            <w:color w:val="0000FF"/>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59" w:history="1">
        <w:r>
          <w:rPr>
            <w:color w:val="0000FF"/>
          </w:rPr>
          <w:t>законом</w:t>
        </w:r>
      </w:hyperlink>
      <w:r>
        <w:t xml:space="preserve"> от 03.07.2016 N 304-ФЗ статья 23 дополняется новой частью 18. См. текст в будущей </w:t>
      </w:r>
      <w:hyperlink r:id="rId360"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304-ФЗ дополняется новой статьей 23.1. См. текст в будущей </w:t>
      </w:r>
      <w:hyperlink r:id="rId362" w:history="1">
        <w:r>
          <w:rPr>
            <w:color w:val="0000FF"/>
          </w:rPr>
          <w:t>редакции</w:t>
        </w:r>
      </w:hyperlink>
      <w:r>
        <w:t>.</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p>
    <w:p w:rsidR="0081037C" w:rsidRDefault="0081037C">
      <w:pPr>
        <w:pStyle w:val="ConsPlusNormal"/>
        <w:ind w:firstLine="540"/>
        <w:jc w:val="both"/>
        <w:outlineLvl w:val="0"/>
      </w:pPr>
      <w:r>
        <w:t>Статья 23.2. Меры дополнительной защиты прав, законных интересов и имущества участников долевого строительства</w:t>
      </w:r>
    </w:p>
    <w:p w:rsidR="0081037C" w:rsidRDefault="0081037C">
      <w:pPr>
        <w:pStyle w:val="ConsPlusNormal"/>
        <w:ind w:firstLine="540"/>
        <w:jc w:val="both"/>
      </w:pPr>
      <w:r>
        <w:t xml:space="preserve">(введена Федеральным </w:t>
      </w:r>
      <w:hyperlink r:id="rId363" w:history="1">
        <w:r>
          <w:rPr>
            <w:color w:val="0000FF"/>
          </w:rPr>
          <w:t>законом</w:t>
        </w:r>
      </w:hyperlink>
      <w:r>
        <w:t xml:space="preserve"> от 03.07.2016 N 304-ФЗ)</w:t>
      </w:r>
    </w:p>
    <w:p w:rsidR="0081037C" w:rsidRDefault="0081037C">
      <w:pPr>
        <w:pStyle w:val="ConsPlusNormal"/>
        <w:jc w:val="both"/>
      </w:pPr>
    </w:p>
    <w:p w:rsidR="0081037C" w:rsidRDefault="0081037C">
      <w:pPr>
        <w:pStyle w:val="ConsPlusNormal"/>
        <w:ind w:firstLine="540"/>
        <w:jc w:val="both"/>
      </w:pPr>
      <w:bookmarkStart w:id="51" w:name="P779"/>
      <w:bookmarkEnd w:id="51"/>
      <w:r>
        <w:lastRenderedPageBreak/>
        <w:t>1. В целях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 по решению Правительства Российской Федерации может быть создан фонд,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для строительства (создания) многоквартирных домов и (или) иных объектов недвижимости.</w:t>
      </w:r>
    </w:p>
    <w:p w:rsidR="0081037C" w:rsidRDefault="0081037C">
      <w:pPr>
        <w:pStyle w:val="ConsPlusNormal"/>
        <w:ind w:firstLine="540"/>
        <w:jc w:val="both"/>
      </w:pPr>
      <w:r>
        <w:t xml:space="preserve">2. Порядок управления указанным в </w:t>
      </w:r>
      <w:hyperlink w:anchor="P779" w:history="1">
        <w:r>
          <w:rPr>
            <w:color w:val="0000FF"/>
          </w:rPr>
          <w:t>части 1</w:t>
        </w:r>
      </w:hyperlink>
      <w:r>
        <w:t xml:space="preserve"> настоящей статьи фондом, размер и </w:t>
      </w:r>
      <w:hyperlink r:id="rId364" w:history="1">
        <w:r>
          <w:rPr>
            <w:color w:val="0000FF"/>
          </w:rPr>
          <w:t>порядок</w:t>
        </w:r>
      </w:hyperlink>
      <w:r>
        <w:t xml:space="preserve"> осуществления обязательных отчислений (взносов) застройщиков в фонд, условия и порядок использования средств фонда, а также </w:t>
      </w:r>
      <w:hyperlink r:id="rId365" w:history="1">
        <w:r>
          <w:rPr>
            <w:color w:val="0000FF"/>
          </w:rPr>
          <w:t>правила</w:t>
        </w:r>
      </w:hyperlink>
      <w:r>
        <w:t xml:space="preserve"> размещения и инвестирования средств фонда устанавливаются Правительством Российской Федерации в соответствии с законодательством Российской Федерации и с учетом требования </w:t>
      </w:r>
      <w:hyperlink w:anchor="P781" w:history="1">
        <w:r>
          <w:rPr>
            <w:color w:val="0000FF"/>
          </w:rPr>
          <w:t>части 3</w:t>
        </w:r>
      </w:hyperlink>
      <w:r>
        <w:t xml:space="preserve"> настоящей статьи.</w:t>
      </w:r>
    </w:p>
    <w:p w:rsidR="0081037C" w:rsidRDefault="0081037C">
      <w:pPr>
        <w:pStyle w:val="ConsPlusNormal"/>
        <w:ind w:firstLine="540"/>
        <w:jc w:val="both"/>
      </w:pPr>
      <w:bookmarkStart w:id="52" w:name="P781"/>
      <w:bookmarkEnd w:id="52"/>
      <w:r>
        <w:t xml:space="preserve">3. Размер обязательных отчислений (взносов) застройщика в указанный в </w:t>
      </w:r>
      <w:hyperlink w:anchor="P779" w:history="1">
        <w:r>
          <w:rPr>
            <w:color w:val="0000FF"/>
          </w:rPr>
          <w:t>части 1</w:t>
        </w:r>
      </w:hyperlink>
      <w:r>
        <w:t xml:space="preserve"> настоящей статьи фонд не может быть установлен свыше одного процента от планируемой стоимости строительства (создания) многоквартирного дома и (или) иного объекта недвижимости, указанной в проектной декларации застройщика.</w:t>
      </w:r>
    </w:p>
    <w:p w:rsidR="0081037C" w:rsidRDefault="0081037C">
      <w:pPr>
        <w:pStyle w:val="ConsPlusNormal"/>
        <w:ind w:firstLine="540"/>
        <w:jc w:val="both"/>
      </w:pP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pPr>
      <w:r>
        <w:t>КонсультантПлюс: примечание.</w:t>
      </w:r>
    </w:p>
    <w:p w:rsidR="0081037C" w:rsidRDefault="0081037C">
      <w:pPr>
        <w:pStyle w:val="ConsPlusNormal"/>
        <w:ind w:firstLine="540"/>
        <w:jc w:val="both"/>
      </w:pPr>
      <w:r>
        <w:t xml:space="preserve">С 1 января 2017 года Федеральным </w:t>
      </w:r>
      <w:hyperlink r:id="rId366" w:history="1">
        <w:r>
          <w:rPr>
            <w:color w:val="0000FF"/>
          </w:rPr>
          <w:t>законом</w:t>
        </w:r>
      </w:hyperlink>
      <w:r>
        <w:t xml:space="preserve"> от 03.07.2016 N 361-ФЗ статья 24 признается утратившей силу.</w:t>
      </w:r>
    </w:p>
    <w:p w:rsidR="0081037C" w:rsidRDefault="0081037C">
      <w:pPr>
        <w:pStyle w:val="ConsPlusNormal"/>
        <w:pBdr>
          <w:top w:val="single" w:sz="6" w:space="0" w:color="auto"/>
        </w:pBdr>
        <w:spacing w:before="100" w:after="100"/>
        <w:jc w:val="both"/>
        <w:rPr>
          <w:sz w:val="2"/>
          <w:szCs w:val="2"/>
        </w:rPr>
      </w:pPr>
    </w:p>
    <w:p w:rsidR="0081037C" w:rsidRDefault="0081037C">
      <w:pPr>
        <w:pStyle w:val="ConsPlusNormal"/>
        <w:ind w:firstLine="540"/>
        <w:jc w:val="both"/>
        <w:outlineLvl w:val="0"/>
      </w:pPr>
      <w:r>
        <w:t>Статья 24. О внесении изменений в Федеральный закон "О государственной регистрации прав на недвижимое имущество и сделок с ним"</w:t>
      </w:r>
    </w:p>
    <w:p w:rsidR="0081037C" w:rsidRDefault="0081037C">
      <w:pPr>
        <w:pStyle w:val="ConsPlusNormal"/>
        <w:ind w:firstLine="540"/>
        <w:jc w:val="both"/>
      </w:pPr>
    </w:p>
    <w:p w:rsidR="0081037C" w:rsidRDefault="0081037C">
      <w:pPr>
        <w:pStyle w:val="ConsPlusNormal"/>
        <w:ind w:firstLine="540"/>
        <w:jc w:val="both"/>
      </w:pPr>
      <w:r>
        <w:t xml:space="preserve">Внести в Федеральный </w:t>
      </w:r>
      <w:hyperlink r:id="rId367"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следующие изменения:</w:t>
      </w:r>
    </w:p>
    <w:p w:rsidR="0081037C" w:rsidRDefault="0081037C">
      <w:pPr>
        <w:pStyle w:val="ConsPlusNormal"/>
        <w:ind w:firstLine="540"/>
        <w:jc w:val="both"/>
      </w:pPr>
      <w:r>
        <w:t xml:space="preserve">1) пункт 1 </w:t>
      </w:r>
      <w:hyperlink r:id="rId368" w:history="1">
        <w:r>
          <w:rPr>
            <w:color w:val="0000FF"/>
          </w:rPr>
          <w:t>статьи 7</w:t>
        </w:r>
      </w:hyperlink>
      <w:r>
        <w:t xml:space="preserve"> дополнить абзацем следующего содержания:</w:t>
      </w:r>
    </w:p>
    <w:p w:rsidR="0081037C" w:rsidRDefault="0081037C">
      <w:pPr>
        <w:pStyle w:val="ConsPlusNormal"/>
        <w:ind w:firstLine="540"/>
        <w:jc w:val="both"/>
      </w:pPr>
      <w: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81037C" w:rsidRDefault="0081037C">
      <w:pPr>
        <w:pStyle w:val="ConsPlusNormal"/>
        <w:ind w:firstLine="540"/>
        <w:jc w:val="both"/>
      </w:pPr>
      <w:r>
        <w:t xml:space="preserve">2) </w:t>
      </w:r>
      <w:hyperlink r:id="rId369" w:history="1">
        <w:r>
          <w:rPr>
            <w:color w:val="0000FF"/>
          </w:rPr>
          <w:t>дополнить</w:t>
        </w:r>
      </w:hyperlink>
      <w:r>
        <w:t xml:space="preserve"> статьей 25.1 следующего содержания:</w:t>
      </w:r>
    </w:p>
    <w:p w:rsidR="0081037C" w:rsidRDefault="0081037C">
      <w:pPr>
        <w:pStyle w:val="ConsPlusNormal"/>
        <w:ind w:firstLine="540"/>
        <w:jc w:val="both"/>
      </w:pPr>
    </w:p>
    <w:p w:rsidR="0081037C" w:rsidRDefault="0081037C">
      <w:pPr>
        <w:pStyle w:val="ConsPlusNormal"/>
        <w:ind w:firstLine="540"/>
        <w:jc w:val="both"/>
      </w:pPr>
      <w:r>
        <w:t>"Статья 25.1. Государственная регистрация договоров участия в долевом строительстве</w:t>
      </w:r>
    </w:p>
    <w:p w:rsidR="0081037C" w:rsidRDefault="0081037C">
      <w:pPr>
        <w:pStyle w:val="ConsPlusNormal"/>
        <w:ind w:firstLine="540"/>
        <w:jc w:val="both"/>
      </w:pPr>
    </w:p>
    <w:p w:rsidR="0081037C" w:rsidRDefault="0081037C">
      <w:pPr>
        <w:pStyle w:val="ConsPlusNormal"/>
        <w:ind w:firstLine="540"/>
        <w:jc w:val="both"/>
      </w:pPr>
      <w: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81037C" w:rsidRDefault="0081037C">
      <w:pPr>
        <w:pStyle w:val="ConsPlusNormal"/>
        <w:ind w:firstLine="540"/>
        <w:jc w:val="both"/>
      </w:pPr>
      <w:r>
        <w:t xml:space="preserve">2. Государственная регистрация договора участия в долевом строительстве, заключенного застройщиком с первым участником долевого строительства, </w:t>
      </w:r>
      <w:r>
        <w:lastRenderedPageBreak/>
        <w:t>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81037C" w:rsidRDefault="0081037C">
      <w:pPr>
        <w:pStyle w:val="ConsPlusNormal"/>
        <w:ind w:firstLine="540"/>
        <w:jc w:val="both"/>
      </w:pPr>
      <w:r>
        <w:t>1) разрешение на строительство;</w:t>
      </w:r>
    </w:p>
    <w:p w:rsidR="0081037C" w:rsidRDefault="0081037C">
      <w:pPr>
        <w:pStyle w:val="ConsPlusNormal"/>
        <w:ind w:firstLine="540"/>
        <w:jc w:val="both"/>
      </w:pPr>
      <w:r>
        <w:t>2) проектная декларация;</w:t>
      </w:r>
    </w:p>
    <w:p w:rsidR="0081037C" w:rsidRDefault="0081037C">
      <w:pPr>
        <w:pStyle w:val="ConsPlusNormal"/>
        <w:ind w:firstLine="540"/>
        <w:jc w:val="both"/>
      </w:pPr>
      <w: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81037C" w:rsidRDefault="0081037C">
      <w:pPr>
        <w:pStyle w:val="ConsPlusNormal"/>
        <w:ind w:firstLine="540"/>
        <w:jc w:val="both"/>
      </w:pPr>
      <w:r>
        <w:t>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отметки" распространения права залога на создаваемый объект недвижимого имущества.</w:t>
      </w:r>
    </w:p>
    <w:p w:rsidR="0081037C" w:rsidRDefault="0081037C">
      <w:pPr>
        <w:pStyle w:val="ConsPlusNormal"/>
        <w:ind w:firstLine="540"/>
        <w:jc w:val="both"/>
      </w:pPr>
      <w: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по государственной регистрации при представлении заявления одной из сторон такого договора в течение рабочего дня обязан в письменной форме уведомить об этом другую сторону договора.".</w:t>
      </w:r>
    </w:p>
    <w:p w:rsidR="0081037C" w:rsidRDefault="0081037C">
      <w:pPr>
        <w:pStyle w:val="ConsPlusNormal"/>
        <w:ind w:firstLine="540"/>
        <w:jc w:val="both"/>
      </w:pPr>
    </w:p>
    <w:p w:rsidR="0081037C" w:rsidRDefault="0081037C">
      <w:pPr>
        <w:pStyle w:val="ConsPlusNormal"/>
        <w:ind w:firstLine="540"/>
        <w:jc w:val="both"/>
        <w:outlineLvl w:val="0"/>
      </w:pPr>
      <w:r>
        <w:t>Статья 25. О внесении изменений в Кодекс Российской Федерации об административных правонарушениях</w:t>
      </w:r>
    </w:p>
    <w:p w:rsidR="0081037C" w:rsidRDefault="0081037C">
      <w:pPr>
        <w:pStyle w:val="ConsPlusNormal"/>
        <w:ind w:firstLine="540"/>
        <w:jc w:val="both"/>
      </w:pPr>
    </w:p>
    <w:p w:rsidR="0081037C" w:rsidRDefault="0081037C">
      <w:pPr>
        <w:pStyle w:val="ConsPlusNormal"/>
        <w:ind w:firstLine="540"/>
        <w:jc w:val="both"/>
      </w:pPr>
      <w:r>
        <w:t xml:space="preserve">Внести в </w:t>
      </w:r>
      <w:hyperlink r:id="rId37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81037C" w:rsidRDefault="0081037C">
      <w:pPr>
        <w:pStyle w:val="ConsPlusNormal"/>
        <w:ind w:firstLine="540"/>
        <w:jc w:val="both"/>
      </w:pPr>
      <w:r>
        <w:t xml:space="preserve">1) абзац второй части 3 </w:t>
      </w:r>
      <w:hyperlink r:id="rId371" w:history="1">
        <w:r>
          <w:rPr>
            <w:color w:val="0000FF"/>
          </w:rPr>
          <w:t>статьи 3.5</w:t>
        </w:r>
      </w:hyperlink>
      <w: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81037C" w:rsidRDefault="0081037C">
      <w:pPr>
        <w:pStyle w:val="ConsPlusNormal"/>
        <w:ind w:firstLine="540"/>
        <w:jc w:val="both"/>
      </w:pPr>
      <w:r>
        <w:t xml:space="preserve">2) часть 1 </w:t>
      </w:r>
      <w:hyperlink r:id="rId372" w:history="1">
        <w:r>
          <w:rPr>
            <w:color w:val="0000FF"/>
          </w:rPr>
          <w:t>статьи 4.5</w:t>
        </w:r>
      </w:hyperlink>
      <w: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81037C" w:rsidRDefault="0081037C">
      <w:pPr>
        <w:pStyle w:val="ConsPlusNormal"/>
        <w:ind w:firstLine="540"/>
        <w:jc w:val="both"/>
      </w:pPr>
      <w:r>
        <w:t xml:space="preserve">3) </w:t>
      </w:r>
      <w:hyperlink r:id="rId373" w:history="1">
        <w:r>
          <w:rPr>
            <w:color w:val="0000FF"/>
          </w:rPr>
          <w:t>главу 14</w:t>
        </w:r>
      </w:hyperlink>
      <w:r>
        <w:t xml:space="preserve"> дополнить статьей 14.28 следующего содержания:</w:t>
      </w:r>
    </w:p>
    <w:p w:rsidR="0081037C" w:rsidRDefault="0081037C">
      <w:pPr>
        <w:pStyle w:val="ConsPlusNormal"/>
        <w:ind w:firstLine="540"/>
        <w:jc w:val="both"/>
      </w:pPr>
    </w:p>
    <w:p w:rsidR="0081037C" w:rsidRDefault="0081037C">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1037C" w:rsidRDefault="0081037C">
      <w:pPr>
        <w:pStyle w:val="ConsPlusNormal"/>
        <w:ind w:firstLine="540"/>
        <w:jc w:val="both"/>
      </w:pPr>
    </w:p>
    <w:p w:rsidR="0081037C" w:rsidRDefault="0081037C">
      <w:pPr>
        <w:pStyle w:val="ConsPlusNormal"/>
        <w:ind w:firstLine="540"/>
        <w:jc w:val="both"/>
      </w:pPr>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81037C" w:rsidRDefault="0081037C">
      <w:pPr>
        <w:pStyle w:val="ConsPlusNormal"/>
        <w:ind w:firstLine="540"/>
        <w:jc w:val="both"/>
      </w:pPr>
      <w:r>
        <w:lastRenderedPageBreak/>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81037C" w:rsidRDefault="0081037C">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1037C" w:rsidRDefault="0081037C">
      <w:pPr>
        <w:pStyle w:val="ConsPlusNormal"/>
        <w:ind w:firstLine="540"/>
        <w:jc w:val="both"/>
      </w:pPr>
      <w: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81037C" w:rsidRDefault="0081037C">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81037C" w:rsidRDefault="0081037C">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81037C" w:rsidRDefault="0081037C">
      <w:pPr>
        <w:pStyle w:val="ConsPlusNormal"/>
        <w:ind w:firstLine="540"/>
        <w:jc w:val="both"/>
      </w:pPr>
      <w:r>
        <w:t xml:space="preserve">4) </w:t>
      </w:r>
      <w:hyperlink r:id="rId374" w:history="1">
        <w:r>
          <w:rPr>
            <w:color w:val="0000FF"/>
          </w:rPr>
          <w:t>статью 19.5</w:t>
        </w:r>
      </w:hyperlink>
      <w:r>
        <w:t xml:space="preserve"> дополнить частью 4 следующего содержания:</w:t>
      </w:r>
    </w:p>
    <w:p w:rsidR="0081037C" w:rsidRDefault="0081037C">
      <w:pPr>
        <w:pStyle w:val="ConsPlusNormal"/>
        <w:ind w:firstLine="540"/>
        <w:jc w:val="both"/>
      </w:pPr>
    </w:p>
    <w:p w:rsidR="0081037C" w:rsidRDefault="0081037C">
      <w:pPr>
        <w:pStyle w:val="ConsPlusNormal"/>
        <w:ind w:firstLine="540"/>
        <w:jc w:val="both"/>
      </w:pPr>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81037C" w:rsidRDefault="0081037C">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81037C" w:rsidRDefault="0081037C">
      <w:pPr>
        <w:pStyle w:val="ConsPlusNormal"/>
        <w:ind w:firstLine="540"/>
        <w:jc w:val="both"/>
      </w:pPr>
      <w:r>
        <w:t xml:space="preserve">5) </w:t>
      </w:r>
      <w:hyperlink r:id="rId375" w:history="1">
        <w:r>
          <w:rPr>
            <w:color w:val="0000FF"/>
          </w:rPr>
          <w:t>главу 23</w:t>
        </w:r>
      </w:hyperlink>
      <w:r>
        <w:t xml:space="preserve"> дополнить статьей 23.64 следующего содержания:</w:t>
      </w:r>
    </w:p>
    <w:p w:rsidR="0081037C" w:rsidRDefault="0081037C">
      <w:pPr>
        <w:pStyle w:val="ConsPlusNormal"/>
        <w:ind w:firstLine="540"/>
        <w:jc w:val="both"/>
      </w:pPr>
    </w:p>
    <w:p w:rsidR="0081037C" w:rsidRDefault="0081037C">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81037C" w:rsidRDefault="0081037C">
      <w:pPr>
        <w:pStyle w:val="ConsPlusNormal"/>
        <w:ind w:firstLine="540"/>
        <w:jc w:val="both"/>
      </w:pPr>
    </w:p>
    <w:p w:rsidR="0081037C" w:rsidRDefault="0081037C">
      <w:pPr>
        <w:pStyle w:val="ConsPlusNormal"/>
        <w:ind w:firstLine="540"/>
        <w:jc w:val="both"/>
      </w:pPr>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81037C" w:rsidRDefault="0081037C">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81037C" w:rsidRDefault="0081037C">
      <w:pPr>
        <w:pStyle w:val="ConsPlusNormal"/>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81037C" w:rsidRDefault="0081037C">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81037C" w:rsidRDefault="0081037C">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81037C" w:rsidRDefault="0081037C">
      <w:pPr>
        <w:pStyle w:val="ConsPlusNormal"/>
        <w:ind w:firstLine="540"/>
        <w:jc w:val="both"/>
      </w:pPr>
    </w:p>
    <w:p w:rsidR="0081037C" w:rsidRDefault="0081037C">
      <w:pPr>
        <w:pStyle w:val="ConsPlusNormal"/>
        <w:ind w:firstLine="540"/>
        <w:jc w:val="both"/>
        <w:outlineLvl w:val="0"/>
      </w:pPr>
      <w:r>
        <w:t xml:space="preserve">Статья 26. О внесении изменений в Федеральный закон "Об ипотеке (залоге </w:t>
      </w:r>
      <w:r>
        <w:lastRenderedPageBreak/>
        <w:t>недвижимости)"</w:t>
      </w:r>
    </w:p>
    <w:p w:rsidR="0081037C" w:rsidRDefault="0081037C">
      <w:pPr>
        <w:pStyle w:val="ConsPlusNormal"/>
        <w:ind w:firstLine="540"/>
        <w:jc w:val="both"/>
      </w:pPr>
    </w:p>
    <w:p w:rsidR="0081037C" w:rsidRDefault="0081037C">
      <w:pPr>
        <w:pStyle w:val="ConsPlusNormal"/>
        <w:ind w:firstLine="540"/>
        <w:jc w:val="both"/>
      </w:pPr>
      <w:r>
        <w:t xml:space="preserve">Первое предложение абзаца второго пункта 2 </w:t>
      </w:r>
      <w:hyperlink r:id="rId376" w:history="1">
        <w:r>
          <w:rPr>
            <w:color w:val="0000FF"/>
          </w:rPr>
          <w:t>статьи 20</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81037C" w:rsidRDefault="0081037C">
      <w:pPr>
        <w:pStyle w:val="ConsPlusNormal"/>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81037C" w:rsidRDefault="0081037C">
      <w:pPr>
        <w:pStyle w:val="ConsPlusNormal"/>
        <w:ind w:firstLine="540"/>
        <w:jc w:val="both"/>
      </w:pPr>
    </w:p>
    <w:p w:rsidR="0081037C" w:rsidRDefault="0081037C">
      <w:pPr>
        <w:pStyle w:val="ConsPlusNormal"/>
        <w:ind w:firstLine="540"/>
        <w:jc w:val="both"/>
        <w:outlineLvl w:val="0"/>
      </w:pPr>
      <w:r>
        <w:t>Статья 27. Вступление в силу настоящего Федерального закона</w:t>
      </w:r>
    </w:p>
    <w:p w:rsidR="0081037C" w:rsidRDefault="0081037C">
      <w:pPr>
        <w:pStyle w:val="ConsPlusNormal"/>
        <w:ind w:firstLine="540"/>
        <w:jc w:val="both"/>
      </w:pPr>
    </w:p>
    <w:p w:rsidR="0081037C" w:rsidRDefault="0081037C">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81037C" w:rsidRDefault="0081037C">
      <w:pPr>
        <w:pStyle w:val="ConsPlusNormal"/>
        <w:ind w:firstLine="540"/>
        <w:jc w:val="both"/>
      </w:pPr>
      <w: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81037C" w:rsidRDefault="0081037C">
      <w:pPr>
        <w:pStyle w:val="ConsPlusNormal"/>
        <w:ind w:firstLine="540"/>
        <w:jc w:val="both"/>
      </w:pPr>
      <w:bookmarkStart w:id="53" w:name="P842"/>
      <w:bookmarkEnd w:id="53"/>
      <w:r>
        <w:t xml:space="preserve">3. Положения </w:t>
      </w:r>
      <w:hyperlink w:anchor="P96" w:history="1">
        <w:r>
          <w:rPr>
            <w:color w:val="0000FF"/>
          </w:rPr>
          <w:t>части 3 статьи 4</w:t>
        </w:r>
      </w:hyperlink>
      <w:r>
        <w:t xml:space="preserve"> и </w:t>
      </w:r>
      <w:hyperlink w:anchor="P305"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377" w:history="1">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w:t>
      </w:r>
    </w:p>
    <w:p w:rsidR="0081037C" w:rsidRDefault="0081037C">
      <w:pPr>
        <w:pStyle w:val="ConsPlusNormal"/>
        <w:jc w:val="both"/>
      </w:pPr>
      <w:r>
        <w:t xml:space="preserve">(часть третья введена Федеральным </w:t>
      </w:r>
      <w:hyperlink r:id="rId378" w:history="1">
        <w:r>
          <w:rPr>
            <w:color w:val="0000FF"/>
          </w:rPr>
          <w:t>законом</w:t>
        </w:r>
      </w:hyperlink>
      <w:r>
        <w:t xml:space="preserve"> от 17.07.2009 N 147-ФЗ)</w:t>
      </w:r>
    </w:p>
    <w:p w:rsidR="0081037C" w:rsidRDefault="0081037C">
      <w:pPr>
        <w:pStyle w:val="ConsPlusNormal"/>
        <w:ind w:firstLine="540"/>
        <w:jc w:val="both"/>
      </w:pPr>
    </w:p>
    <w:p w:rsidR="0081037C" w:rsidRDefault="0081037C">
      <w:pPr>
        <w:pStyle w:val="ConsPlusNormal"/>
        <w:jc w:val="right"/>
      </w:pPr>
      <w:r>
        <w:t>Президент</w:t>
      </w:r>
    </w:p>
    <w:p w:rsidR="0081037C" w:rsidRDefault="0081037C">
      <w:pPr>
        <w:pStyle w:val="ConsPlusNormal"/>
        <w:jc w:val="right"/>
      </w:pPr>
      <w:r>
        <w:t>Российской Федерации</w:t>
      </w:r>
    </w:p>
    <w:p w:rsidR="0081037C" w:rsidRDefault="0081037C">
      <w:pPr>
        <w:pStyle w:val="ConsPlusNormal"/>
        <w:jc w:val="right"/>
      </w:pPr>
      <w:r>
        <w:t>В.ПУТИН</w:t>
      </w:r>
    </w:p>
    <w:p w:rsidR="0081037C" w:rsidRDefault="0081037C">
      <w:pPr>
        <w:pStyle w:val="ConsPlusNormal"/>
      </w:pPr>
      <w:r>
        <w:t>Москва, Кремль</w:t>
      </w:r>
    </w:p>
    <w:p w:rsidR="0081037C" w:rsidRDefault="0081037C">
      <w:pPr>
        <w:pStyle w:val="ConsPlusNormal"/>
      </w:pPr>
      <w:r>
        <w:t>30 декабря 2004 года</w:t>
      </w:r>
    </w:p>
    <w:p w:rsidR="0081037C" w:rsidRDefault="0081037C">
      <w:pPr>
        <w:pStyle w:val="ConsPlusNormal"/>
      </w:pPr>
      <w:r>
        <w:t>N 214-ФЗ</w:t>
      </w:r>
    </w:p>
    <w:p w:rsidR="0081037C" w:rsidRDefault="0081037C">
      <w:pPr>
        <w:pStyle w:val="ConsPlusNormal"/>
      </w:pPr>
    </w:p>
    <w:p w:rsidR="0081037C" w:rsidRDefault="0081037C">
      <w:pPr>
        <w:pStyle w:val="ConsPlusNormal"/>
      </w:pPr>
    </w:p>
    <w:p w:rsidR="0081037C" w:rsidRDefault="0081037C">
      <w:pPr>
        <w:pStyle w:val="ConsPlusNormal"/>
        <w:pBdr>
          <w:top w:val="single" w:sz="6" w:space="0" w:color="auto"/>
        </w:pBdr>
        <w:spacing w:before="100" w:after="100"/>
        <w:jc w:val="both"/>
        <w:rPr>
          <w:sz w:val="2"/>
          <w:szCs w:val="2"/>
        </w:rPr>
      </w:pPr>
    </w:p>
    <w:p w:rsidR="00CC05CB" w:rsidRDefault="00CC05CB"/>
    <w:sectPr w:rsidR="00CC05CB" w:rsidSect="00271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037C"/>
    <w:rsid w:val="00681723"/>
    <w:rsid w:val="0081037C"/>
    <w:rsid w:val="00CC05CB"/>
    <w:rsid w:val="00F8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D2"/>
    <w:pPr>
      <w:spacing w:after="0" w:line="240" w:lineRule="auto"/>
    </w:pPr>
    <w:rPr>
      <w:sz w:val="24"/>
      <w:szCs w:val="24"/>
    </w:rPr>
  </w:style>
  <w:style w:type="paragraph" w:styleId="1">
    <w:name w:val="heading 1"/>
    <w:basedOn w:val="a"/>
    <w:next w:val="a"/>
    <w:link w:val="10"/>
    <w:uiPriority w:val="9"/>
    <w:qFormat/>
    <w:rsid w:val="00F87C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7C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87C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7CD2"/>
    <w:pPr>
      <w:keepNext/>
      <w:spacing w:before="240" w:after="60"/>
      <w:outlineLvl w:val="3"/>
    </w:pPr>
    <w:rPr>
      <w:b/>
      <w:bCs/>
      <w:sz w:val="28"/>
      <w:szCs w:val="28"/>
    </w:rPr>
  </w:style>
  <w:style w:type="paragraph" w:styleId="5">
    <w:name w:val="heading 5"/>
    <w:basedOn w:val="a"/>
    <w:next w:val="a"/>
    <w:link w:val="50"/>
    <w:uiPriority w:val="9"/>
    <w:semiHidden/>
    <w:unhideWhenUsed/>
    <w:qFormat/>
    <w:rsid w:val="00F87CD2"/>
    <w:pPr>
      <w:spacing w:before="240" w:after="60"/>
      <w:outlineLvl w:val="4"/>
    </w:pPr>
    <w:rPr>
      <w:b/>
      <w:bCs/>
      <w:i/>
      <w:iCs/>
      <w:sz w:val="26"/>
      <w:szCs w:val="26"/>
    </w:rPr>
  </w:style>
  <w:style w:type="paragraph" w:styleId="6">
    <w:name w:val="heading 6"/>
    <w:basedOn w:val="a"/>
    <w:next w:val="a"/>
    <w:link w:val="60"/>
    <w:uiPriority w:val="9"/>
    <w:semiHidden/>
    <w:unhideWhenUsed/>
    <w:qFormat/>
    <w:rsid w:val="00F87CD2"/>
    <w:pPr>
      <w:spacing w:before="240" w:after="60"/>
      <w:outlineLvl w:val="5"/>
    </w:pPr>
    <w:rPr>
      <w:b/>
      <w:bCs/>
      <w:sz w:val="22"/>
      <w:szCs w:val="22"/>
    </w:rPr>
  </w:style>
  <w:style w:type="paragraph" w:styleId="7">
    <w:name w:val="heading 7"/>
    <w:basedOn w:val="a"/>
    <w:next w:val="a"/>
    <w:link w:val="70"/>
    <w:uiPriority w:val="9"/>
    <w:semiHidden/>
    <w:unhideWhenUsed/>
    <w:qFormat/>
    <w:rsid w:val="00F87CD2"/>
    <w:pPr>
      <w:spacing w:before="240" w:after="60"/>
      <w:outlineLvl w:val="6"/>
    </w:pPr>
  </w:style>
  <w:style w:type="paragraph" w:styleId="8">
    <w:name w:val="heading 8"/>
    <w:basedOn w:val="a"/>
    <w:next w:val="a"/>
    <w:link w:val="80"/>
    <w:uiPriority w:val="9"/>
    <w:semiHidden/>
    <w:unhideWhenUsed/>
    <w:qFormat/>
    <w:rsid w:val="00F87CD2"/>
    <w:pPr>
      <w:spacing w:before="240" w:after="60"/>
      <w:outlineLvl w:val="7"/>
    </w:pPr>
    <w:rPr>
      <w:i/>
      <w:iCs/>
    </w:rPr>
  </w:style>
  <w:style w:type="paragraph" w:styleId="9">
    <w:name w:val="heading 9"/>
    <w:basedOn w:val="a"/>
    <w:next w:val="a"/>
    <w:link w:val="90"/>
    <w:uiPriority w:val="9"/>
    <w:semiHidden/>
    <w:unhideWhenUsed/>
    <w:qFormat/>
    <w:rsid w:val="00F87C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D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7CD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7CD2"/>
    <w:rPr>
      <w:rFonts w:asciiTheme="majorHAnsi" w:eastAsiaTheme="majorEastAsia" w:hAnsiTheme="majorHAnsi"/>
      <w:b/>
      <w:bCs/>
      <w:sz w:val="26"/>
      <w:szCs w:val="26"/>
    </w:rPr>
  </w:style>
  <w:style w:type="character" w:customStyle="1" w:styleId="40">
    <w:name w:val="Заголовок 4 Знак"/>
    <w:basedOn w:val="a0"/>
    <w:link w:val="4"/>
    <w:uiPriority w:val="9"/>
    <w:rsid w:val="00F87CD2"/>
    <w:rPr>
      <w:b/>
      <w:bCs/>
      <w:sz w:val="28"/>
      <w:szCs w:val="28"/>
    </w:rPr>
  </w:style>
  <w:style w:type="character" w:customStyle="1" w:styleId="50">
    <w:name w:val="Заголовок 5 Знак"/>
    <w:basedOn w:val="a0"/>
    <w:link w:val="5"/>
    <w:uiPriority w:val="9"/>
    <w:semiHidden/>
    <w:rsid w:val="00F87CD2"/>
    <w:rPr>
      <w:b/>
      <w:bCs/>
      <w:i/>
      <w:iCs/>
      <w:sz w:val="26"/>
      <w:szCs w:val="26"/>
    </w:rPr>
  </w:style>
  <w:style w:type="character" w:customStyle="1" w:styleId="60">
    <w:name w:val="Заголовок 6 Знак"/>
    <w:basedOn w:val="a0"/>
    <w:link w:val="6"/>
    <w:uiPriority w:val="9"/>
    <w:semiHidden/>
    <w:rsid w:val="00F87CD2"/>
    <w:rPr>
      <w:b/>
      <w:bCs/>
    </w:rPr>
  </w:style>
  <w:style w:type="character" w:customStyle="1" w:styleId="70">
    <w:name w:val="Заголовок 7 Знак"/>
    <w:basedOn w:val="a0"/>
    <w:link w:val="7"/>
    <w:uiPriority w:val="9"/>
    <w:semiHidden/>
    <w:rsid w:val="00F87CD2"/>
    <w:rPr>
      <w:sz w:val="24"/>
      <w:szCs w:val="24"/>
    </w:rPr>
  </w:style>
  <w:style w:type="character" w:customStyle="1" w:styleId="80">
    <w:name w:val="Заголовок 8 Знак"/>
    <w:basedOn w:val="a0"/>
    <w:link w:val="8"/>
    <w:uiPriority w:val="9"/>
    <w:semiHidden/>
    <w:rsid w:val="00F87CD2"/>
    <w:rPr>
      <w:i/>
      <w:iCs/>
      <w:sz w:val="24"/>
      <w:szCs w:val="24"/>
    </w:rPr>
  </w:style>
  <w:style w:type="character" w:customStyle="1" w:styleId="90">
    <w:name w:val="Заголовок 9 Знак"/>
    <w:basedOn w:val="a0"/>
    <w:link w:val="9"/>
    <w:uiPriority w:val="9"/>
    <w:semiHidden/>
    <w:rsid w:val="00F87CD2"/>
    <w:rPr>
      <w:rFonts w:asciiTheme="majorHAnsi" w:eastAsiaTheme="majorEastAsia" w:hAnsiTheme="majorHAnsi"/>
    </w:rPr>
  </w:style>
  <w:style w:type="paragraph" w:styleId="a3">
    <w:name w:val="Title"/>
    <w:basedOn w:val="a"/>
    <w:next w:val="a"/>
    <w:link w:val="a4"/>
    <w:uiPriority w:val="10"/>
    <w:qFormat/>
    <w:rsid w:val="00F87CD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7CD2"/>
    <w:rPr>
      <w:rFonts w:asciiTheme="majorHAnsi" w:eastAsiaTheme="majorEastAsia" w:hAnsiTheme="majorHAnsi"/>
      <w:b/>
      <w:bCs/>
      <w:kern w:val="28"/>
      <w:sz w:val="32"/>
      <w:szCs w:val="32"/>
    </w:rPr>
  </w:style>
  <w:style w:type="paragraph" w:styleId="a5">
    <w:name w:val="Subtitle"/>
    <w:basedOn w:val="a"/>
    <w:next w:val="a"/>
    <w:link w:val="a6"/>
    <w:uiPriority w:val="11"/>
    <w:qFormat/>
    <w:rsid w:val="00F87CD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7CD2"/>
    <w:rPr>
      <w:rFonts w:asciiTheme="majorHAnsi" w:eastAsiaTheme="majorEastAsia" w:hAnsiTheme="majorHAnsi"/>
      <w:sz w:val="24"/>
      <w:szCs w:val="24"/>
    </w:rPr>
  </w:style>
  <w:style w:type="character" w:styleId="a7">
    <w:name w:val="Strong"/>
    <w:basedOn w:val="a0"/>
    <w:uiPriority w:val="22"/>
    <w:qFormat/>
    <w:rsid w:val="00F87CD2"/>
    <w:rPr>
      <w:b/>
      <w:bCs/>
    </w:rPr>
  </w:style>
  <w:style w:type="character" w:styleId="a8">
    <w:name w:val="Emphasis"/>
    <w:basedOn w:val="a0"/>
    <w:uiPriority w:val="20"/>
    <w:qFormat/>
    <w:rsid w:val="00F87CD2"/>
    <w:rPr>
      <w:rFonts w:asciiTheme="minorHAnsi" w:hAnsiTheme="minorHAnsi"/>
      <w:b/>
      <w:i/>
      <w:iCs/>
    </w:rPr>
  </w:style>
  <w:style w:type="paragraph" w:styleId="a9">
    <w:name w:val="No Spacing"/>
    <w:basedOn w:val="a"/>
    <w:uiPriority w:val="1"/>
    <w:qFormat/>
    <w:rsid w:val="00F87CD2"/>
    <w:rPr>
      <w:szCs w:val="32"/>
    </w:rPr>
  </w:style>
  <w:style w:type="paragraph" w:styleId="aa">
    <w:name w:val="List Paragraph"/>
    <w:basedOn w:val="a"/>
    <w:uiPriority w:val="34"/>
    <w:qFormat/>
    <w:rsid w:val="00F87CD2"/>
    <w:pPr>
      <w:ind w:left="720"/>
      <w:contextualSpacing/>
    </w:pPr>
  </w:style>
  <w:style w:type="paragraph" w:styleId="21">
    <w:name w:val="Quote"/>
    <w:basedOn w:val="a"/>
    <w:next w:val="a"/>
    <w:link w:val="22"/>
    <w:uiPriority w:val="29"/>
    <w:qFormat/>
    <w:rsid w:val="00F87CD2"/>
    <w:rPr>
      <w:i/>
    </w:rPr>
  </w:style>
  <w:style w:type="character" w:customStyle="1" w:styleId="22">
    <w:name w:val="Цитата 2 Знак"/>
    <w:basedOn w:val="a0"/>
    <w:link w:val="21"/>
    <w:uiPriority w:val="29"/>
    <w:rsid w:val="00F87CD2"/>
    <w:rPr>
      <w:i/>
      <w:sz w:val="24"/>
      <w:szCs w:val="24"/>
    </w:rPr>
  </w:style>
  <w:style w:type="paragraph" w:styleId="ab">
    <w:name w:val="Intense Quote"/>
    <w:basedOn w:val="a"/>
    <w:next w:val="a"/>
    <w:link w:val="ac"/>
    <w:uiPriority w:val="30"/>
    <w:qFormat/>
    <w:rsid w:val="00F87CD2"/>
    <w:pPr>
      <w:ind w:left="720" w:right="720"/>
    </w:pPr>
    <w:rPr>
      <w:b/>
      <w:i/>
      <w:szCs w:val="22"/>
    </w:rPr>
  </w:style>
  <w:style w:type="character" w:customStyle="1" w:styleId="ac">
    <w:name w:val="Выделенная цитата Знак"/>
    <w:basedOn w:val="a0"/>
    <w:link w:val="ab"/>
    <w:uiPriority w:val="30"/>
    <w:rsid w:val="00F87CD2"/>
    <w:rPr>
      <w:b/>
      <w:i/>
      <w:sz w:val="24"/>
    </w:rPr>
  </w:style>
  <w:style w:type="character" w:styleId="ad">
    <w:name w:val="Subtle Emphasis"/>
    <w:uiPriority w:val="19"/>
    <w:qFormat/>
    <w:rsid w:val="00F87CD2"/>
    <w:rPr>
      <w:i/>
      <w:color w:val="5A5A5A" w:themeColor="text1" w:themeTint="A5"/>
    </w:rPr>
  </w:style>
  <w:style w:type="character" w:styleId="ae">
    <w:name w:val="Intense Emphasis"/>
    <w:basedOn w:val="a0"/>
    <w:uiPriority w:val="21"/>
    <w:qFormat/>
    <w:rsid w:val="00F87CD2"/>
    <w:rPr>
      <w:b/>
      <w:i/>
      <w:sz w:val="24"/>
      <w:szCs w:val="24"/>
      <w:u w:val="single"/>
    </w:rPr>
  </w:style>
  <w:style w:type="character" w:styleId="af">
    <w:name w:val="Subtle Reference"/>
    <w:basedOn w:val="a0"/>
    <w:uiPriority w:val="31"/>
    <w:qFormat/>
    <w:rsid w:val="00F87CD2"/>
    <w:rPr>
      <w:sz w:val="24"/>
      <w:szCs w:val="24"/>
      <w:u w:val="single"/>
    </w:rPr>
  </w:style>
  <w:style w:type="character" w:styleId="af0">
    <w:name w:val="Intense Reference"/>
    <w:basedOn w:val="a0"/>
    <w:uiPriority w:val="32"/>
    <w:qFormat/>
    <w:rsid w:val="00F87CD2"/>
    <w:rPr>
      <w:b/>
      <w:sz w:val="24"/>
      <w:u w:val="single"/>
    </w:rPr>
  </w:style>
  <w:style w:type="character" w:styleId="af1">
    <w:name w:val="Book Title"/>
    <w:basedOn w:val="a0"/>
    <w:uiPriority w:val="33"/>
    <w:qFormat/>
    <w:rsid w:val="00F87CD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7CD2"/>
    <w:pPr>
      <w:outlineLvl w:val="9"/>
    </w:pPr>
  </w:style>
  <w:style w:type="paragraph" w:customStyle="1" w:styleId="ConsPlusNormal">
    <w:name w:val="ConsPlusNormal"/>
    <w:rsid w:val="0081037C"/>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Nonformat">
    <w:name w:val="ConsPlusNonformat"/>
    <w:rsid w:val="0081037C"/>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81037C"/>
    <w:pPr>
      <w:widowControl w:val="0"/>
      <w:autoSpaceDE w:val="0"/>
      <w:autoSpaceDN w:val="0"/>
      <w:spacing w:after="0" w:line="240" w:lineRule="auto"/>
    </w:pPr>
    <w:rPr>
      <w:rFonts w:ascii="Times New Roman" w:eastAsia="Times New Roman" w:hAnsi="Times New Roman"/>
      <w:b/>
      <w:sz w:val="24"/>
      <w:szCs w:val="20"/>
      <w:lang w:val="ru-RU" w:eastAsia="ru-RU" w:bidi="ar-SA"/>
    </w:rPr>
  </w:style>
  <w:style w:type="paragraph" w:customStyle="1" w:styleId="ConsPlusCell">
    <w:name w:val="ConsPlusCell"/>
    <w:rsid w:val="0081037C"/>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81037C"/>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81037C"/>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81037C"/>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customStyle="1" w:styleId="ConsPlusTextList">
    <w:name w:val="ConsPlusTextList"/>
    <w:rsid w:val="0081037C"/>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C95061C928F457B86885EAD3467E03947EF8467DF7855E3DC1D666185A8D51D4E55D25137E8426T4f3H" TargetMode="External"/><Relationship Id="rId299" Type="http://schemas.openxmlformats.org/officeDocument/2006/relationships/hyperlink" Target="consultantplus://offline/ref=26C95061C928F457B86885EAD3467E03947EF9437EF0855E3DC1D666185A8D51D4E55D2710T7fDH" TargetMode="External"/><Relationship Id="rId303" Type="http://schemas.openxmlformats.org/officeDocument/2006/relationships/hyperlink" Target="consultantplus://offline/ref=26C95061C928F457B86885EAD3467E03977BFD4978F2855E3DC1D666185A8D51D4E55D25137E842CT4fAH" TargetMode="External"/><Relationship Id="rId21" Type="http://schemas.openxmlformats.org/officeDocument/2006/relationships/hyperlink" Target="consultantplus://offline/ref=26C95061C928F457B86885EAD3467E03947EF8467DF7855E3DC1D666185A8D51D4E55D25137E842FT4f3H" TargetMode="External"/><Relationship Id="rId42" Type="http://schemas.openxmlformats.org/officeDocument/2006/relationships/hyperlink" Target="consultantplus://offline/ref=26C95061C928F457B86885EAD3467E03947EF8467DF7855E3DC1D666185A8D51D4E55D25137E842FT4f6H" TargetMode="External"/><Relationship Id="rId63" Type="http://schemas.openxmlformats.org/officeDocument/2006/relationships/hyperlink" Target="consultantplus://offline/ref=26C95061C928F457B86885EAD3467E039776FA497AF4855E3DC1D666185A8D51D4E55D25137E8529T4fBH" TargetMode="External"/><Relationship Id="rId84" Type="http://schemas.openxmlformats.org/officeDocument/2006/relationships/hyperlink" Target="consultantplus://offline/ref=26C95061C928F457B86885EAD3467E03947EF84870F0855E3DC1D666185A8D51D4E55D2D12T7f8H" TargetMode="External"/><Relationship Id="rId138" Type="http://schemas.openxmlformats.org/officeDocument/2006/relationships/hyperlink" Target="consultantplus://offline/ref=26C95061C928F457B86885EAD3467E03977CFA427DFE855E3DC1D666185A8D51D4E55D25137E8428T4f4H" TargetMode="External"/><Relationship Id="rId159" Type="http://schemas.openxmlformats.org/officeDocument/2006/relationships/hyperlink" Target="consultantplus://offline/ref=26C95061C928F457B86885EAD3467E03977CFA427DFE855E3DC1D666185A8D51D4E55D25137E8426T4f0H" TargetMode="External"/><Relationship Id="rId324" Type="http://schemas.openxmlformats.org/officeDocument/2006/relationships/hyperlink" Target="consultantplus://offline/ref=26C95061C928F457B86885EAD3467E03947EF8467DF7855E3DC1D666185A8D51D4E55D25137E872ET4f1H" TargetMode="External"/><Relationship Id="rId345" Type="http://schemas.openxmlformats.org/officeDocument/2006/relationships/hyperlink" Target="consultantplus://offline/ref=26C95061C928F457B86885EAD3467E03947EF9437EF0855E3DC1D666185A8D51D4E55D2715T7fFH" TargetMode="External"/><Relationship Id="rId366" Type="http://schemas.openxmlformats.org/officeDocument/2006/relationships/hyperlink" Target="consultantplus://offline/ref=26C95061C928F457B86885EAD3467E03947EF8467CF2855E3DC1D666185A8D51D4E55D25137E8226T4f7H" TargetMode="External"/><Relationship Id="rId170" Type="http://schemas.openxmlformats.org/officeDocument/2006/relationships/hyperlink" Target="consultantplus://offline/ref=26C95061C928F457B86885EAD3467E03977CFA427DFE855E3DC1D666185A8D51D4E55D25137E8427T4f1H" TargetMode="External"/><Relationship Id="rId191" Type="http://schemas.openxmlformats.org/officeDocument/2006/relationships/hyperlink" Target="consultantplus://offline/ref=26C95061C928F457B86885EAD3467E039776FA497AF4855E3DC1D666185A8D51D4E55D25137E8428T4fAH" TargetMode="External"/><Relationship Id="rId205" Type="http://schemas.openxmlformats.org/officeDocument/2006/relationships/hyperlink" Target="consultantplus://offline/ref=26C95061C928F457B86885EAD3467E03947EF8417EF5855E3DC1D66618T5fAH" TargetMode="External"/><Relationship Id="rId226" Type="http://schemas.openxmlformats.org/officeDocument/2006/relationships/hyperlink" Target="consultantplus://offline/ref=26C95061C928F457B86885EAD3467E03947EF8467DF7855E3DC1D666185A8D51D4E55D25137E8529T4f0H" TargetMode="External"/><Relationship Id="rId247" Type="http://schemas.openxmlformats.org/officeDocument/2006/relationships/hyperlink" Target="consultantplus://offline/ref=26C95061C928F457B86885EAD3467E03947EF9437EF0855E3DC1D666185A8D51D4E55D2713T7fDH" TargetMode="External"/><Relationship Id="rId107" Type="http://schemas.openxmlformats.org/officeDocument/2006/relationships/hyperlink" Target="consultantplus://offline/ref=26C95061C928F457B86885EAD3467E03947EF9437EF0855E3DC1D666185A8D51D4E55D2514T7f9H" TargetMode="External"/><Relationship Id="rId268" Type="http://schemas.openxmlformats.org/officeDocument/2006/relationships/hyperlink" Target="consultantplus://offline/ref=26C95061C928F457B86885EAD3467E03977CFA427DFE855E3DC1D666185A8D51D4E55D25137E852FT4f7H" TargetMode="External"/><Relationship Id="rId289" Type="http://schemas.openxmlformats.org/officeDocument/2006/relationships/hyperlink" Target="consultantplus://offline/ref=26C95061C928F457B86885EAD3467E039776FA497AF6855E3DC1D666185A8D51D4E55D25137E842CT4f2H" TargetMode="External"/><Relationship Id="rId11" Type="http://schemas.openxmlformats.org/officeDocument/2006/relationships/hyperlink" Target="consultantplus://offline/ref=26C95061C928F457B86885EAD3467E03947EF84079F3855E3DC1D666185A8D51D4E55D25137E8528T4f2H" TargetMode="External"/><Relationship Id="rId32" Type="http://schemas.openxmlformats.org/officeDocument/2006/relationships/hyperlink" Target="consultantplus://offline/ref=26C95061C928F457B86885EAD3467E03947EF8467DF7855E3DC1D666185A8D51D4E55D25137E842FT4f0H" TargetMode="External"/><Relationship Id="rId53" Type="http://schemas.openxmlformats.org/officeDocument/2006/relationships/hyperlink" Target="consultantplus://offline/ref=26C95061C928F457B86885EAD3467E03977CFA427DFE855E3DC1D666185A8D51D4E55D25137E842CT4f1H" TargetMode="External"/><Relationship Id="rId74" Type="http://schemas.openxmlformats.org/officeDocument/2006/relationships/hyperlink" Target="consultantplus://offline/ref=26C95061C928F457B86885EAD3467E03947EF9437EF0855E3DC1D666185A8D51D4E55D2514T7fDH" TargetMode="External"/><Relationship Id="rId128" Type="http://schemas.openxmlformats.org/officeDocument/2006/relationships/hyperlink" Target="consultantplus://offline/ref=26C95061C928F457B86885EAD3467E03977CFA427DFE855E3DC1D666185A8D51D4E55D25137E842AT4fAH" TargetMode="External"/><Relationship Id="rId149" Type="http://schemas.openxmlformats.org/officeDocument/2006/relationships/hyperlink" Target="consultantplus://offline/ref=26C95061C928F457B86885EAD3467E039776FA497AF4855E3DC1D666185A8D51D4E55D25137E8427T4f6H" TargetMode="External"/><Relationship Id="rId314" Type="http://schemas.openxmlformats.org/officeDocument/2006/relationships/hyperlink" Target="consultantplus://offline/ref=26C95061C928F457B86885EAD3467E03947EF9437EF0855E3DC1D666185A8D51D4E55D2717T7f9H" TargetMode="External"/><Relationship Id="rId335" Type="http://schemas.openxmlformats.org/officeDocument/2006/relationships/hyperlink" Target="consultantplus://offline/ref=26C95061C928F457B86885EAD3467E03947EF9437EF0855E3DC1D666185A8D51D4E55D2716T7f6H" TargetMode="External"/><Relationship Id="rId356" Type="http://schemas.openxmlformats.org/officeDocument/2006/relationships/hyperlink" Target="consultantplus://offline/ref=26C95061C928F457B86885EAD3467E039776FA497AF4855E3DC1D666185A8D51D4E55D25137E862FT4f7H" TargetMode="External"/><Relationship Id="rId377" Type="http://schemas.openxmlformats.org/officeDocument/2006/relationships/hyperlink" Target="consultantplus://offline/ref=26C95061C928F457B86885EAD3467E03947EF8407AF5855E3DC1D666185A8D51D4E55D26T1f4H" TargetMode="External"/><Relationship Id="rId5" Type="http://schemas.openxmlformats.org/officeDocument/2006/relationships/hyperlink" Target="consultantplus://offline/ref=26C95061C928F457B86885EAD3467E03917DF94371FDD8543598DA641F55D246D3AC5124137E82T2fBH" TargetMode="External"/><Relationship Id="rId95" Type="http://schemas.openxmlformats.org/officeDocument/2006/relationships/hyperlink" Target="consultantplus://offline/ref=26C95061C928F457B86885EAD3467E03977CFA427DFE855E3DC1D666185A8D51D4E55D25137E842CT4f5H" TargetMode="External"/><Relationship Id="rId160" Type="http://schemas.openxmlformats.org/officeDocument/2006/relationships/hyperlink" Target="consultantplus://offline/ref=26C95061C928F457B86885EAD3467E03977CFA427DFE855E3DC1D666185A8D51D4E55D25137E8426T4f1H" TargetMode="External"/><Relationship Id="rId181" Type="http://schemas.openxmlformats.org/officeDocument/2006/relationships/hyperlink" Target="consultantplus://offline/ref=26C95061C928F457B86885EAD3467E03947EF8487DF1855E3DC1D66618T5fAH" TargetMode="External"/><Relationship Id="rId216" Type="http://schemas.openxmlformats.org/officeDocument/2006/relationships/hyperlink" Target="consultantplus://offline/ref=26C95061C928F457B86885EAD3467E03947EF94170F5855E3DC1D66618T5fAH" TargetMode="External"/><Relationship Id="rId237" Type="http://schemas.openxmlformats.org/officeDocument/2006/relationships/hyperlink" Target="consultantplus://offline/ref=26C95061C928F457B86885EAD3467E03947EF9437EF0855E3DC1D666185A8D51D4E55D2614T7fBH" TargetMode="External"/><Relationship Id="rId258" Type="http://schemas.openxmlformats.org/officeDocument/2006/relationships/hyperlink" Target="consultantplus://offline/ref=26C95061C928F457B86885EAD3467E03947EF9437EF0855E3DC1D666185A8D51D4E55D2713T7f9H" TargetMode="External"/><Relationship Id="rId279" Type="http://schemas.openxmlformats.org/officeDocument/2006/relationships/hyperlink" Target="consultantplus://offline/ref=26C95061C928F457B86885EAD3467E03977CFA427EF1855E3DC1D666185A8D51D4E55D25137E852FT4f0H" TargetMode="External"/><Relationship Id="rId22" Type="http://schemas.openxmlformats.org/officeDocument/2006/relationships/hyperlink" Target="consultantplus://offline/ref=26C95061C928F457B86885EAD3467E03947EF9437EF0855E3DC1D666185A8D51D4E55D2511T7fAH" TargetMode="External"/><Relationship Id="rId43" Type="http://schemas.openxmlformats.org/officeDocument/2006/relationships/hyperlink" Target="consultantplus://offline/ref=26C95061C928F457B86885EAD3467E03947EF9437EF0855E3DC1D666185A8D51D4E55D2511T7f8H" TargetMode="External"/><Relationship Id="rId64" Type="http://schemas.openxmlformats.org/officeDocument/2006/relationships/hyperlink" Target="consultantplus://offline/ref=26C95061C928F457B86885EAD3467E039776FA497AF4855E3DC1D666185A8D51D4E55D25137E842ET4fAH" TargetMode="External"/><Relationship Id="rId118" Type="http://schemas.openxmlformats.org/officeDocument/2006/relationships/hyperlink" Target="consultantplus://offline/ref=26C95061C928F457B86885EAD3467E03947EF9437EF0855E3DC1D666185A8D51D4E55D251BT7fEH" TargetMode="External"/><Relationship Id="rId139" Type="http://schemas.openxmlformats.org/officeDocument/2006/relationships/hyperlink" Target="consultantplus://offline/ref=26C95061C928F457B86885EAD3467E03977CFC447BFDD8543598DA64T1fFH" TargetMode="External"/><Relationship Id="rId290" Type="http://schemas.openxmlformats.org/officeDocument/2006/relationships/hyperlink" Target="consultantplus://offline/ref=26C95061C928F457B86885EAD3467E03947EF8467DF7855E3DC1D666185A8D51D4E55D25137E8629T4f0H" TargetMode="External"/><Relationship Id="rId304" Type="http://schemas.openxmlformats.org/officeDocument/2006/relationships/hyperlink" Target="consultantplus://offline/ref=26C95061C928F457B86885EAD3467E03907BFB497EFDD8543598DA641F55D246D3AC5124137E87T2fAH" TargetMode="External"/><Relationship Id="rId325" Type="http://schemas.openxmlformats.org/officeDocument/2006/relationships/hyperlink" Target="consultantplus://offline/ref=26C95061C928F457B86885EAD3467E03947EF9437EF0855E3DC1D666185A8D51D4E55D2716T7fDH" TargetMode="External"/><Relationship Id="rId346" Type="http://schemas.openxmlformats.org/officeDocument/2006/relationships/hyperlink" Target="consultantplus://offline/ref=26C95061C928F457B86885EAD3467E03947EF8467DF7855E3DC1D666185A8D51D4E55D25137E872FT4f5H" TargetMode="External"/><Relationship Id="rId367" Type="http://schemas.openxmlformats.org/officeDocument/2006/relationships/hyperlink" Target="consultantplus://offline/ref=26C95061C928F457B86885EAD3467E03937FFA407EFDD8543598DA64T1fFH" TargetMode="External"/><Relationship Id="rId85" Type="http://schemas.openxmlformats.org/officeDocument/2006/relationships/hyperlink" Target="consultantplus://offline/ref=26C95061C928F457B86885EAD3467E03947EF84870F0855E3DC1D666185A8D51D4E55D2D12T7f6H" TargetMode="External"/><Relationship Id="rId150" Type="http://schemas.openxmlformats.org/officeDocument/2006/relationships/hyperlink" Target="consultantplus://offline/ref=26C95061C928F457B86885EAD3467E039776FA497AF4855E3DC1D666185A8D51D4E55D25137E862FT4f7H" TargetMode="External"/><Relationship Id="rId171" Type="http://schemas.openxmlformats.org/officeDocument/2006/relationships/hyperlink" Target="consultantplus://offline/ref=26C95061C928F457B86885EAD3467E03977CFA427DFE855E3DC1D666185A8D51D4E55D25137E8427T4f6H" TargetMode="External"/><Relationship Id="rId192" Type="http://schemas.openxmlformats.org/officeDocument/2006/relationships/hyperlink" Target="consultantplus://offline/ref=26C95061C928F457B86885EAD3467E039776FA497AF4855E3DC1D666185A8D51D4E55D25137E8529T4fBH" TargetMode="External"/><Relationship Id="rId206" Type="http://schemas.openxmlformats.org/officeDocument/2006/relationships/hyperlink" Target="consultantplus://offline/ref=26C95061C928F457B86885EAD3467E039777F9487FF5855E3DC1D666185A8D51D4E55D25137E852FT4f5H" TargetMode="External"/><Relationship Id="rId227" Type="http://schemas.openxmlformats.org/officeDocument/2006/relationships/hyperlink" Target="consultantplus://offline/ref=26C95061C928F457B86885EAD3467E03947EF9437EF0855E3DC1D666185A8D51D4E55D2616T7fBH" TargetMode="External"/><Relationship Id="rId248" Type="http://schemas.openxmlformats.org/officeDocument/2006/relationships/hyperlink" Target="consultantplus://offline/ref=26C95061C928F457B86885EAD3467E03947EF8467DF7855E3DC1D666185A8D51D4E55D25137E862DT4f1H" TargetMode="External"/><Relationship Id="rId269" Type="http://schemas.openxmlformats.org/officeDocument/2006/relationships/hyperlink" Target="consultantplus://offline/ref=26C95061C928F457B86885EAD3467E03977CFA427EF1855E3DC1D666185A8D51D4E55D25137E852ET4f7H" TargetMode="External"/><Relationship Id="rId12" Type="http://schemas.openxmlformats.org/officeDocument/2006/relationships/hyperlink" Target="consultantplus://offline/ref=26C95061C928F457B86885EAD3467E039776FA497AF4855E3DC1D666185A8D51D4E55D25137E842AT4f6H" TargetMode="External"/><Relationship Id="rId33" Type="http://schemas.openxmlformats.org/officeDocument/2006/relationships/hyperlink" Target="consultantplus://offline/ref=26C95061C928F457B86885EAD3467E03947EF9437EF0855E3DC1D666185A8D51D4E55D2511T7fBH" TargetMode="External"/><Relationship Id="rId108" Type="http://schemas.openxmlformats.org/officeDocument/2006/relationships/hyperlink" Target="consultantplus://offline/ref=26C95061C928F457B86885EAD3467E03977CFA427DFE855E3DC1D666185A8D51D4E55D25137E842DT4f7H" TargetMode="External"/><Relationship Id="rId129" Type="http://schemas.openxmlformats.org/officeDocument/2006/relationships/hyperlink" Target="consultantplus://offline/ref=26C95061C928F457B86885EAD3467E03947EF8467DF7855E3DC1D666185A8D51D4E55D25137E8426T4f4H" TargetMode="External"/><Relationship Id="rId280" Type="http://schemas.openxmlformats.org/officeDocument/2006/relationships/hyperlink" Target="consultantplus://offline/ref=26C95061C928F457B86885EAD3467E03977CFA427DFE855E3DC1D666185A8D51D4E55D25137E852CT4f2H" TargetMode="External"/><Relationship Id="rId315" Type="http://schemas.openxmlformats.org/officeDocument/2006/relationships/hyperlink" Target="consultantplus://offline/ref=26C95061C928F457B86885EAD3467E03947EF8467DF7855E3DC1D666185A8D51D4E55D25137E8627T4fAH" TargetMode="External"/><Relationship Id="rId336" Type="http://schemas.openxmlformats.org/officeDocument/2006/relationships/hyperlink" Target="consultantplus://offline/ref=26C95061C928F457B86885EAD3467E03947EF8467DF7855E3DC1D666185A8D51D4E55D25137E872FT4f3H" TargetMode="External"/><Relationship Id="rId357" Type="http://schemas.openxmlformats.org/officeDocument/2006/relationships/hyperlink" Target="consultantplus://offline/ref=26C95061C928F457B86885EAD3467E03947EF8467DF7855E3DC1D666185A8D51D4E55D25137E872FT4fBH" TargetMode="External"/><Relationship Id="rId54" Type="http://schemas.openxmlformats.org/officeDocument/2006/relationships/hyperlink" Target="consultantplus://offline/ref=26C95061C928F457B86885EAD3467E03947EF8447EF0855E3DC1D666185A8D51D4E55D25137F8C27T4f5H" TargetMode="External"/><Relationship Id="rId75" Type="http://schemas.openxmlformats.org/officeDocument/2006/relationships/hyperlink" Target="consultantplus://offline/ref=26C95061C928F457B86885EAD3467E039777FD487DF1855E3DC1D666185A8D51D4E55D25137E842FT4f7H" TargetMode="External"/><Relationship Id="rId96" Type="http://schemas.openxmlformats.org/officeDocument/2006/relationships/hyperlink" Target="consultantplus://offline/ref=26C95061C928F457B86885EAD3467E03977CFA427EF1855E3DC1D666185A8D51D4E55D25137E8429T4f4H" TargetMode="External"/><Relationship Id="rId140" Type="http://schemas.openxmlformats.org/officeDocument/2006/relationships/hyperlink" Target="consultantplus://offline/ref=26C95061C928F457B86885EAD3467E03977CFA427DFE855E3DC1D666185A8D51D4E55D25137E8428T4f5H" TargetMode="External"/><Relationship Id="rId161" Type="http://schemas.openxmlformats.org/officeDocument/2006/relationships/hyperlink" Target="consultantplus://offline/ref=26C95061C928F457B86885EAD3467E03977CFA427DFE855E3DC1D666185A8D51D4E55D25137E8426T4f6H" TargetMode="External"/><Relationship Id="rId182" Type="http://schemas.openxmlformats.org/officeDocument/2006/relationships/hyperlink" Target="consultantplus://offline/ref=26C95061C928F457B86885EAD3467E039777F9487FF5855E3DC1D666185A8D51D4E55D25137E8427T4fBH" TargetMode="External"/><Relationship Id="rId217" Type="http://schemas.openxmlformats.org/officeDocument/2006/relationships/hyperlink" Target="consultantplus://offline/ref=26C95061C928F457B86885EAD3467E03947EF8467DF7855E3DC1D666185A8D51D4E55D25137E852ET4f6H" TargetMode="External"/><Relationship Id="rId378" Type="http://schemas.openxmlformats.org/officeDocument/2006/relationships/hyperlink" Target="consultantplus://offline/ref=26C95061C928F457B86885EAD3467E039777F0487CF0855E3DC1D666185A8D51D4E55D25137E842AT4f0H" TargetMode="External"/><Relationship Id="rId6" Type="http://schemas.openxmlformats.org/officeDocument/2006/relationships/hyperlink" Target="consultantplus://offline/ref=26C95061C928F457B86885EAD3467E039776FB427FF2855E3DC1D666185A8D51D4E55D25137E8228T4fBH" TargetMode="External"/><Relationship Id="rId238" Type="http://schemas.openxmlformats.org/officeDocument/2006/relationships/hyperlink" Target="consultantplus://offline/ref=26C95061C928F457B86885EAD3467E03947EF8467DF7855E3DC1D666185A8D51D4E55D25137E862CT4f3H" TargetMode="External"/><Relationship Id="rId259" Type="http://schemas.openxmlformats.org/officeDocument/2006/relationships/hyperlink" Target="consultantplus://offline/ref=26C95061C928F457B86885EAD3467E03977EF84679F6855E3DC1D66618T5fAH" TargetMode="External"/><Relationship Id="rId23" Type="http://schemas.openxmlformats.org/officeDocument/2006/relationships/hyperlink" Target="consultantplus://offline/ref=26C95061C928F457B86885EAD3467E03977CFA427DFE855E3DC1D666185A8D51D4E55D25137E842FT4f3H" TargetMode="External"/><Relationship Id="rId119" Type="http://schemas.openxmlformats.org/officeDocument/2006/relationships/hyperlink" Target="consultantplus://offline/ref=26C95061C928F457B86885EAD3467E03947EF8467DF7855E3DC1D666185A8D51D4E55D25137E8426T4f1H" TargetMode="External"/><Relationship Id="rId270" Type="http://schemas.openxmlformats.org/officeDocument/2006/relationships/hyperlink" Target="consultantplus://offline/ref=26C95061C928F457B86885EAD3467E03977CFA427DFE855E3DC1D666185A8D51D4E55D25137E852FT4f5H" TargetMode="External"/><Relationship Id="rId291" Type="http://schemas.openxmlformats.org/officeDocument/2006/relationships/hyperlink" Target="consultantplus://offline/ref=26C95061C928F457B86885EAD3467E03947EF9437EF0855E3DC1D666185A8D51D4E55D2711T7f7H" TargetMode="External"/><Relationship Id="rId305" Type="http://schemas.openxmlformats.org/officeDocument/2006/relationships/hyperlink" Target="consultantplus://offline/ref=26C95061C928F457B86885EAD3467E03947EF8467DF7855E3DC1D666185A8D51D4E55D25137E8626T4f3H" TargetMode="External"/><Relationship Id="rId326" Type="http://schemas.openxmlformats.org/officeDocument/2006/relationships/hyperlink" Target="consultantplus://offline/ref=26C95061C928F457B86885EAD3467E03947EF8467DF7855E3DC1D666185A8D51D4E55D25137E872ET4f6H" TargetMode="External"/><Relationship Id="rId347" Type="http://schemas.openxmlformats.org/officeDocument/2006/relationships/hyperlink" Target="consultantplus://offline/ref=26C95061C928F457B86885EAD3467E03947EF9437EF0855E3DC1D666185A8D51D4E55D2715T7fCH" TargetMode="External"/><Relationship Id="rId44" Type="http://schemas.openxmlformats.org/officeDocument/2006/relationships/hyperlink" Target="consultantplus://offline/ref=26C95061C928F457B86885EAD3467E03977CFA427DFE855E3DC1D666185A8D51D4E55D25137E842FT4fBH" TargetMode="External"/><Relationship Id="rId65" Type="http://schemas.openxmlformats.org/officeDocument/2006/relationships/hyperlink" Target="consultantplus://offline/ref=26C95061C928F457B86885EAD3467E039776FA497AF4855E3DC1D666185A8D51D4E55D25137E842DT4f3H" TargetMode="External"/><Relationship Id="rId86" Type="http://schemas.openxmlformats.org/officeDocument/2006/relationships/hyperlink" Target="consultantplus://offline/ref=26C95061C928F457B86885EAD3467E039778FD497CF1855E3DC1D666185A8D51D4E55D25137E862FT4f5H" TargetMode="External"/><Relationship Id="rId130" Type="http://schemas.openxmlformats.org/officeDocument/2006/relationships/hyperlink" Target="consultantplus://offline/ref=26C95061C928F457B86885EAD3467E03947EF9437EF0855E3DC1D666185A8D51D4E55D251BT7fCH" TargetMode="External"/><Relationship Id="rId151" Type="http://schemas.openxmlformats.org/officeDocument/2006/relationships/hyperlink" Target="consultantplus://offline/ref=26C95061C928F457B86885EAD3467E039776FA497AF4855E3DC1D666185A8D51D4E55D25137E842AT4f5H" TargetMode="External"/><Relationship Id="rId368" Type="http://schemas.openxmlformats.org/officeDocument/2006/relationships/hyperlink" Target="consultantplus://offline/ref=26C95061C928F457B86885EAD3467E03937FFA407EFDD8543598DA641F55D246D3AC5124137E87T2f6H" TargetMode="External"/><Relationship Id="rId172" Type="http://schemas.openxmlformats.org/officeDocument/2006/relationships/hyperlink" Target="consultantplus://offline/ref=26C95061C928F457B86885EAD3467E03947EF8487DF0855E3DC1D666185A8D51D4E55D25137E8726T4f7H" TargetMode="External"/><Relationship Id="rId193" Type="http://schemas.openxmlformats.org/officeDocument/2006/relationships/hyperlink" Target="consultantplus://offline/ref=26C95061C928F457B86885EAD3467E039776FA497AF4855E3DC1D666185A8D51D4E55D25137E842ET4fAH" TargetMode="External"/><Relationship Id="rId207" Type="http://schemas.openxmlformats.org/officeDocument/2006/relationships/hyperlink" Target="consultantplus://offline/ref=26C95061C928F457B86885EAD3467E039777F9487FF5855E3DC1D666185A8D51D4E55D25137E852FT4fBH" TargetMode="External"/><Relationship Id="rId228" Type="http://schemas.openxmlformats.org/officeDocument/2006/relationships/hyperlink" Target="consultantplus://offline/ref=26C95061C928F457B86885EAD3467E039777FD4579F7855E3DC1D666185A8D51D4E55D2DT1f6H" TargetMode="External"/><Relationship Id="rId249" Type="http://schemas.openxmlformats.org/officeDocument/2006/relationships/hyperlink" Target="consultantplus://offline/ref=26C95061C928F457B86885EAD3467E03947EF9437EF0855E3DC1D666185A8D51D4E55D2713T7fAH" TargetMode="External"/><Relationship Id="rId13" Type="http://schemas.openxmlformats.org/officeDocument/2006/relationships/hyperlink" Target="consultantplus://offline/ref=26C95061C928F457B86885EAD3467E039776FB427EFF855E3DC1D666185A8D51D4E55D25137E8426T4f5H" TargetMode="External"/><Relationship Id="rId109" Type="http://schemas.openxmlformats.org/officeDocument/2006/relationships/hyperlink" Target="consultantplus://offline/ref=26C95061C928F457B86885EAD3467E03977CFA427DFE855E3DC1D666185A8D51D4E55D25137E842DT4f4H" TargetMode="External"/><Relationship Id="rId260" Type="http://schemas.openxmlformats.org/officeDocument/2006/relationships/hyperlink" Target="consultantplus://offline/ref=26C95061C928F457B86885EAD3467E03947EF8467DF7855E3DC1D666185A8D51D4E55D25137E862AT4f0H" TargetMode="External"/><Relationship Id="rId281" Type="http://schemas.openxmlformats.org/officeDocument/2006/relationships/hyperlink" Target="consultantplus://offline/ref=26C95061C928F457B86885EAD3467E03977CFA427DFE855E3DC1D666185A8D51D4E55D25137E852CT4f0H" TargetMode="External"/><Relationship Id="rId316" Type="http://schemas.openxmlformats.org/officeDocument/2006/relationships/hyperlink" Target="consultantplus://offline/ref=26C95061C928F457B86885EAD3467E03947EF9437EF0855E3DC1D666185A8D51D4E55D2717T7f7H" TargetMode="External"/><Relationship Id="rId337" Type="http://schemas.openxmlformats.org/officeDocument/2006/relationships/hyperlink" Target="consultantplus://offline/ref=26C95061C928F457B86885EAD3467E03947EF9437EF0855E3DC1D666185A8D51D4E55D2716T7f7H" TargetMode="External"/><Relationship Id="rId34" Type="http://schemas.openxmlformats.org/officeDocument/2006/relationships/hyperlink" Target="consultantplus://offline/ref=26C95061C928F457B86885EAD3467E03947EF8447EF0855E3DC1D66618T5fAH" TargetMode="External"/><Relationship Id="rId55" Type="http://schemas.openxmlformats.org/officeDocument/2006/relationships/hyperlink" Target="consultantplus://offline/ref=26C95061C928F457B86885EAD3467E03977CFA427EF1855E3DC1D666185A8D51D4E55D25137E8429T4f0H" TargetMode="External"/><Relationship Id="rId76" Type="http://schemas.openxmlformats.org/officeDocument/2006/relationships/hyperlink" Target="consultantplus://offline/ref=26C95061C928F457B86885EAD3467E03947EF8487CF3855E3DC1D66618T5fAH" TargetMode="External"/><Relationship Id="rId97" Type="http://schemas.openxmlformats.org/officeDocument/2006/relationships/hyperlink" Target="consultantplus://offline/ref=26C95061C928F457B86885EAD3467E03977CFC447BFDD8543598DA64T1fFH" TargetMode="External"/><Relationship Id="rId120" Type="http://schemas.openxmlformats.org/officeDocument/2006/relationships/hyperlink" Target="consultantplus://offline/ref=26C95061C928F457B86885EAD3467E03947EF9437EF0855E3DC1D666185A8D51D4E55D251BT7fFH" TargetMode="External"/><Relationship Id="rId141" Type="http://schemas.openxmlformats.org/officeDocument/2006/relationships/hyperlink" Target="consultantplus://offline/ref=26C95061C928F457B86885EAD3467E03977CFA427DFE855E3DC1D666185A8D51D4E55D25137E8428T4fAH" TargetMode="External"/><Relationship Id="rId358" Type="http://schemas.openxmlformats.org/officeDocument/2006/relationships/hyperlink" Target="consultantplus://offline/ref=26C95061C928F457B86885EAD3467E03947EF9437EF0855E3DC1D666185A8D51D4E55D2715T7fDH" TargetMode="External"/><Relationship Id="rId379" Type="http://schemas.openxmlformats.org/officeDocument/2006/relationships/fontTable" Target="fontTable.xml"/><Relationship Id="rId7" Type="http://schemas.openxmlformats.org/officeDocument/2006/relationships/hyperlink" Target="consultantplus://offline/ref=26C95061C928F457B86885EAD3467E039777F0487CF0855E3DC1D666185A8D51D4E55D25137E842DT4fBH" TargetMode="External"/><Relationship Id="rId162" Type="http://schemas.openxmlformats.org/officeDocument/2006/relationships/hyperlink" Target="consultantplus://offline/ref=26C95061C928F457B86885EAD3467E03977CFA427DFE855E3DC1D666185A8D51D4E55D25137E8426T4f4H" TargetMode="External"/><Relationship Id="rId183" Type="http://schemas.openxmlformats.org/officeDocument/2006/relationships/hyperlink" Target="consultantplus://offline/ref=26C95061C928F457B86885EAD3467E039776FA497AF4855E3DC1D666185A8D51D4E55D25137E842BT4f4H" TargetMode="External"/><Relationship Id="rId218" Type="http://schemas.openxmlformats.org/officeDocument/2006/relationships/hyperlink" Target="consultantplus://offline/ref=26C95061C928F457B86885EAD3467E03947EF9437EF0855E3DC1D666185A8D51D4E55D251AT7fCH" TargetMode="External"/><Relationship Id="rId239" Type="http://schemas.openxmlformats.org/officeDocument/2006/relationships/hyperlink" Target="consultantplus://offline/ref=26C95061C928F457B86885EAD3467E03947EF9437EF0855E3DC1D666185A8D51D4E55D261AT7f9H" TargetMode="External"/><Relationship Id="rId250" Type="http://schemas.openxmlformats.org/officeDocument/2006/relationships/hyperlink" Target="consultantplus://offline/ref=26C95061C928F457B86885EAD3467E03947EF8467DF7855E3DC1D666185A8D51D4E55D25137E862DT4f5H" TargetMode="External"/><Relationship Id="rId271" Type="http://schemas.openxmlformats.org/officeDocument/2006/relationships/hyperlink" Target="consultantplus://offline/ref=26C95061C928F457B86885EAD3467E03977CFA427EF1855E3DC1D666185A8D51D4E55D25137E852ET4f5H" TargetMode="External"/><Relationship Id="rId292" Type="http://schemas.openxmlformats.org/officeDocument/2006/relationships/hyperlink" Target="consultantplus://offline/ref=26C95061C928F457B86885EAD3467E03947EF8467DF7855E3DC1D666185A8D51D4E55D25137E8629T4f1H" TargetMode="External"/><Relationship Id="rId306" Type="http://schemas.openxmlformats.org/officeDocument/2006/relationships/hyperlink" Target="consultantplus://offline/ref=26C95061C928F457B86885EAD3467E03947EF9437EF0855E3DC1D666185A8D51D4E55D2710T7f8H" TargetMode="External"/><Relationship Id="rId24" Type="http://schemas.openxmlformats.org/officeDocument/2006/relationships/hyperlink" Target="consultantplus://offline/ref=26C95061C928F457B86885EAD3467E03977CFA427EF1855E3DC1D666185A8D51D4E55D25137E8428T4f2H" TargetMode="External"/><Relationship Id="rId45" Type="http://schemas.openxmlformats.org/officeDocument/2006/relationships/hyperlink" Target="consultantplus://offline/ref=26C95061C928F457B86885EAD3467E03947EF84870F0855E3DC1D666185A8D51D4E55D2713T7f9H" TargetMode="External"/><Relationship Id="rId66" Type="http://schemas.openxmlformats.org/officeDocument/2006/relationships/hyperlink" Target="consultantplus://offline/ref=26C95061C928F457B86885EAD3467E039776FA497AF4855E3DC1D666185A8D51D4E55D25137E8427T4f6H" TargetMode="External"/><Relationship Id="rId87" Type="http://schemas.openxmlformats.org/officeDocument/2006/relationships/hyperlink" Target="consultantplus://offline/ref=26C95061C928F457B86885EAD3467E03947EF8447EF0855E3DC1D666185A8D51D4E55D25137A84T2f8H" TargetMode="External"/><Relationship Id="rId110" Type="http://schemas.openxmlformats.org/officeDocument/2006/relationships/hyperlink" Target="consultantplus://offline/ref=26C95061C928F457B86885EAD3467E03977CFA427EF1855E3DC1D666185A8D51D4E55D25137E8429T4fAH" TargetMode="External"/><Relationship Id="rId131" Type="http://schemas.openxmlformats.org/officeDocument/2006/relationships/hyperlink" Target="consultantplus://offline/ref=26C95061C928F457B86885EAD3467E03977CFA427DFE855E3DC1D666185A8D51D4E55D25137E842BT4f7H" TargetMode="External"/><Relationship Id="rId327" Type="http://schemas.openxmlformats.org/officeDocument/2006/relationships/hyperlink" Target="consultantplus://offline/ref=26C95061C928F457B86885EAD3467E03947EF9437EF0855E3DC1D666185A8D51D4E55D2716T7fAH" TargetMode="External"/><Relationship Id="rId348" Type="http://schemas.openxmlformats.org/officeDocument/2006/relationships/hyperlink" Target="consultantplus://offline/ref=26C95061C928F457B86885EAD3467E03947EF0437BF7855E3DC1D666185A8D51D4E55D25137E872DT4fAH" TargetMode="External"/><Relationship Id="rId369" Type="http://schemas.openxmlformats.org/officeDocument/2006/relationships/hyperlink" Target="consultantplus://offline/ref=26C95061C928F457B86885EAD3467E03937FFA407EFDD8543598DA64T1fFH" TargetMode="External"/><Relationship Id="rId152" Type="http://schemas.openxmlformats.org/officeDocument/2006/relationships/hyperlink" Target="consultantplus://offline/ref=26C95061C928F457B86885EAD3467E03947EF8467DF7855E3DC1D666185A8D51D4E55D25137E8427T4f1H" TargetMode="External"/><Relationship Id="rId173" Type="http://schemas.openxmlformats.org/officeDocument/2006/relationships/hyperlink" Target="consultantplus://offline/ref=26C95061C928F457B86885EAD3467E03947EF8467DF7855E3DC1D666185A8D51D4E55D25137E8427T4f4H" TargetMode="External"/><Relationship Id="rId194" Type="http://schemas.openxmlformats.org/officeDocument/2006/relationships/hyperlink" Target="consultantplus://offline/ref=26C95061C928F457B86885EAD3467E039776FA497AF4855E3DC1D666185A8D51D4E55D25137E842DT4f3H" TargetMode="External"/><Relationship Id="rId208" Type="http://schemas.openxmlformats.org/officeDocument/2006/relationships/hyperlink" Target="consultantplus://offline/ref=26C95061C928F457B86885EAD3467E039777F9487FF5855E3DC1D666185A8D51D4E55D25137E852CT4f2H" TargetMode="External"/><Relationship Id="rId229" Type="http://schemas.openxmlformats.org/officeDocument/2006/relationships/hyperlink" Target="consultantplus://offline/ref=26C95061C928F457B86885EAD3467E03977CFA427EF1855E3DC1D666185A8D51D4E55D25137E8427T4f2H" TargetMode="External"/><Relationship Id="rId380" Type="http://schemas.openxmlformats.org/officeDocument/2006/relationships/theme" Target="theme/theme1.xml"/><Relationship Id="rId240" Type="http://schemas.openxmlformats.org/officeDocument/2006/relationships/hyperlink" Target="consultantplus://offline/ref=26C95061C928F457B86885EAD3467E03947EF8467DF7855E3DC1D666185A8D51D4E55D25137E862CT4f1H" TargetMode="External"/><Relationship Id="rId261" Type="http://schemas.openxmlformats.org/officeDocument/2006/relationships/hyperlink" Target="consultantplus://offline/ref=26C95061C928F457B86885EAD3467E03947EF9437EF0855E3DC1D666185A8D51D4E55D2713T7f6H" TargetMode="External"/><Relationship Id="rId14" Type="http://schemas.openxmlformats.org/officeDocument/2006/relationships/hyperlink" Target="consultantplus://offline/ref=26C95061C928F457B86885EAD3467E03977AF14771F4855E3DC1D666185A8D51D4E55D25137E842ET4fBH" TargetMode="External"/><Relationship Id="rId35" Type="http://schemas.openxmlformats.org/officeDocument/2006/relationships/hyperlink" Target="consultantplus://offline/ref=26C95061C928F457B86885EAD3467E03977BFE4970F4855E3DC1D66618T5fAH" TargetMode="External"/><Relationship Id="rId56" Type="http://schemas.openxmlformats.org/officeDocument/2006/relationships/hyperlink" Target="consultantplus://offline/ref=26C95061C928F457B86885EAD3467E03947EF8467DF7855E3DC1D666185A8D51D4E55D25137E842AT4f7H" TargetMode="External"/><Relationship Id="rId77" Type="http://schemas.openxmlformats.org/officeDocument/2006/relationships/hyperlink" Target="consultantplus://offline/ref=26C95061C928F457B86885EAD3467E03947EF8407EF1855E3DC1D66618T5fAH" TargetMode="External"/><Relationship Id="rId100" Type="http://schemas.openxmlformats.org/officeDocument/2006/relationships/hyperlink" Target="consultantplus://offline/ref=26C95061C928F457B86885EAD3467E03947EF8467DF7855E3DC1D666185A8D51D4E55D25137E8429T4f6H" TargetMode="External"/><Relationship Id="rId282" Type="http://schemas.openxmlformats.org/officeDocument/2006/relationships/hyperlink" Target="consultantplus://offline/ref=26C95061C928F457B86885EAD3467E039777F9487FF5855E3DC1D666185A8D51D4E55D25137E852CT4f6H" TargetMode="External"/><Relationship Id="rId317" Type="http://schemas.openxmlformats.org/officeDocument/2006/relationships/hyperlink" Target="consultantplus://offline/ref=26C95061C928F457B86885EAD3467E03947EF8467DF7855E3DC1D666185A8D51D4E55D25137E8627T4fBH" TargetMode="External"/><Relationship Id="rId338" Type="http://schemas.openxmlformats.org/officeDocument/2006/relationships/hyperlink" Target="consultantplus://offline/ref=26C95061C928F457B86885EAD3467E03947EF8467DF7855E3DC1D666185A8D51D4E55D25137E872FT4f1H" TargetMode="External"/><Relationship Id="rId359" Type="http://schemas.openxmlformats.org/officeDocument/2006/relationships/hyperlink" Target="consultantplus://offline/ref=26C95061C928F457B86885EAD3467E03947EF8467DF7855E3DC1D666185A8D51D4E55D25137E872CT4f0H" TargetMode="External"/><Relationship Id="rId8" Type="http://schemas.openxmlformats.org/officeDocument/2006/relationships/hyperlink" Target="consultantplus://offline/ref=26C95061C928F457B86885EAD3467E03977CFA427EF1855E3DC1D666185A8D51D4E55D25137E842BT4fAH" TargetMode="External"/><Relationship Id="rId98" Type="http://schemas.openxmlformats.org/officeDocument/2006/relationships/hyperlink" Target="consultantplus://offline/ref=26C95061C928F457B86885EAD3467E03977CFA427DFE855E3DC1D666185A8D51D4E55D25137E842CT4fAH" TargetMode="External"/><Relationship Id="rId121" Type="http://schemas.openxmlformats.org/officeDocument/2006/relationships/hyperlink" Target="consultantplus://offline/ref=26C95061C928F457B86885EAD3467E03947EF84870F0855E3DC1D666185A8D51D4E55D25137E8C26T4f2H" TargetMode="External"/><Relationship Id="rId142" Type="http://schemas.openxmlformats.org/officeDocument/2006/relationships/hyperlink" Target="consultantplus://offline/ref=26C95061C928F457B86885EAD3467E03947EF8447EF0855E3DC1D666185A8D51D4E55D25137F8C26T4f3H" TargetMode="External"/><Relationship Id="rId163" Type="http://schemas.openxmlformats.org/officeDocument/2006/relationships/hyperlink" Target="consultantplus://offline/ref=26C95061C928F457B86885EAD3467E03977CFA427DFE855E3DC1D666185A8D51D4E55D25137E8426T4fAH" TargetMode="External"/><Relationship Id="rId184" Type="http://schemas.openxmlformats.org/officeDocument/2006/relationships/hyperlink" Target="consultantplus://offline/ref=26C95061C928F457B86885EAD3467E039777F9487FF5855E3DC1D666185A8D51D4E55D25137E852ET4f3H" TargetMode="External"/><Relationship Id="rId219" Type="http://schemas.openxmlformats.org/officeDocument/2006/relationships/hyperlink" Target="consultantplus://offline/ref=26C95061C928F457B86885EAD3467E03947EF8467DF7855E3DC1D666185A8D51D4E55D25137E852CT4f0H" TargetMode="External"/><Relationship Id="rId370" Type="http://schemas.openxmlformats.org/officeDocument/2006/relationships/hyperlink" Target="consultantplus://offline/ref=26C95061C928F457B86885EAD3467E03937CF94670FDD8543598DA64T1fFH" TargetMode="External"/><Relationship Id="rId230" Type="http://schemas.openxmlformats.org/officeDocument/2006/relationships/hyperlink" Target="consultantplus://offline/ref=26C95061C928F457B86885EAD3467E03947EF8467DF7855E3DC1D666185A8D51D4E55D25137E8529T4f4H" TargetMode="External"/><Relationship Id="rId251" Type="http://schemas.openxmlformats.org/officeDocument/2006/relationships/hyperlink" Target="consultantplus://offline/ref=26C95061C928F457B86885EAD3467E03947EF9437EF0855E3DC1D666185A8D51D4E55D2713T7fBH" TargetMode="External"/><Relationship Id="rId25" Type="http://schemas.openxmlformats.org/officeDocument/2006/relationships/hyperlink" Target="consultantplus://offline/ref=26C95061C928F457B86885EAD3467E03947EF84870F0855E3DC1D666185A8D51D4E55D25137E8C26T4f2H" TargetMode="External"/><Relationship Id="rId46" Type="http://schemas.openxmlformats.org/officeDocument/2006/relationships/hyperlink" Target="consultantplus://offline/ref=26C95061C928F457B86885EAD3467E03947EF8407EF1855E3DC1D66618T5fAH" TargetMode="External"/><Relationship Id="rId67" Type="http://schemas.openxmlformats.org/officeDocument/2006/relationships/hyperlink" Target="consultantplus://offline/ref=26C95061C928F457B86885EAD3467E039776FA497AF4855E3DC1D666185A8D51D4E55D25137E862FT4f7H" TargetMode="External"/><Relationship Id="rId272" Type="http://schemas.openxmlformats.org/officeDocument/2006/relationships/hyperlink" Target="consultantplus://offline/ref=26C95061C928F457B86885EAD3467E03947EF8467DF7855E3DC1D666185A8D51D4E55D25137E862AT4fBH" TargetMode="External"/><Relationship Id="rId293" Type="http://schemas.openxmlformats.org/officeDocument/2006/relationships/hyperlink" Target="consultantplus://offline/ref=26C95061C928F457B86885EAD3467E03947EF9437EF0855E3DC1D666185A8D51D4E55D2710T7fEH" TargetMode="External"/><Relationship Id="rId307" Type="http://schemas.openxmlformats.org/officeDocument/2006/relationships/hyperlink" Target="consultantplus://offline/ref=26C95061C928F457B86885EAD3467E03947EF8467DF7855E3DC1D666185A8D51D4E55D25137E8626T4f0H" TargetMode="External"/><Relationship Id="rId328" Type="http://schemas.openxmlformats.org/officeDocument/2006/relationships/hyperlink" Target="consultantplus://offline/ref=26C95061C928F457B86885EAD3467E039777F9487FF5855E3DC1D666185A8D51D4E55D25137E852CT4f7H" TargetMode="External"/><Relationship Id="rId349" Type="http://schemas.openxmlformats.org/officeDocument/2006/relationships/hyperlink" Target="consultantplus://offline/ref=26C95061C928F457B86885EAD3467E03947EF14170F3855E3DC1D666185A8D51D4E55D2715T7f8H" TargetMode="External"/><Relationship Id="rId88" Type="http://schemas.openxmlformats.org/officeDocument/2006/relationships/hyperlink" Target="consultantplus://offline/ref=26C95061C928F457B86885EAD3467E03947EF84171F1855E3DC1D666185A8D51D4E55D25137F862CT4f3H" TargetMode="External"/><Relationship Id="rId111" Type="http://schemas.openxmlformats.org/officeDocument/2006/relationships/hyperlink" Target="consultantplus://offline/ref=26C95061C928F457B86885EAD3467E03977CFA427EF1855E3DC1D666185A8D51D4E55D25137E8429T4fBH" TargetMode="External"/><Relationship Id="rId132" Type="http://schemas.openxmlformats.org/officeDocument/2006/relationships/hyperlink" Target="consultantplus://offline/ref=26C95061C928F457B86885EAD3467E03947EF8467DF7855E3DC1D666185A8D51D4E55D25137E8426T4fAH" TargetMode="External"/><Relationship Id="rId153" Type="http://schemas.openxmlformats.org/officeDocument/2006/relationships/hyperlink" Target="consultantplus://offline/ref=26C95061C928F457B86885EAD3467E03947EF9437EF0855E3DC1D666185A8D51D4E55D251BT7f8H" TargetMode="External"/><Relationship Id="rId174" Type="http://schemas.openxmlformats.org/officeDocument/2006/relationships/hyperlink" Target="consultantplus://offline/ref=26C95061C928F457B86885EAD3467E03947EF9437EF0855E3DC1D666185A8D51D4E55D251BT7f9H" TargetMode="External"/><Relationship Id="rId195" Type="http://schemas.openxmlformats.org/officeDocument/2006/relationships/hyperlink" Target="consultantplus://offline/ref=26C95061C928F457B86885EAD3467E039776FA497AF4855E3DC1D666185A8D51D4E55D25137E8427T4f6H" TargetMode="External"/><Relationship Id="rId209" Type="http://schemas.openxmlformats.org/officeDocument/2006/relationships/hyperlink" Target="consultantplus://offline/ref=26C95061C928F457B86885EAD3467E03947EF8437AF3855E3DC1D66618T5fAH" TargetMode="External"/><Relationship Id="rId360" Type="http://schemas.openxmlformats.org/officeDocument/2006/relationships/hyperlink" Target="consultantplus://offline/ref=26C95061C928F457B86885EAD3467E03947EF9437EF0855E3DC1D666185A8D51D4E55D2715T7fBH" TargetMode="External"/><Relationship Id="rId220" Type="http://schemas.openxmlformats.org/officeDocument/2006/relationships/hyperlink" Target="consultantplus://offline/ref=26C95061C928F457B86885EAD3467E03947EF9437EF0855E3DC1D666185A8D51D4E55D2613T7f7H" TargetMode="External"/><Relationship Id="rId241" Type="http://schemas.openxmlformats.org/officeDocument/2006/relationships/hyperlink" Target="consultantplus://offline/ref=26C95061C928F457B86885EAD3467E03947EF9437EF0855E3DC1D666185A8D51D4E55D261AT7f6H" TargetMode="External"/><Relationship Id="rId15" Type="http://schemas.openxmlformats.org/officeDocument/2006/relationships/hyperlink" Target="consultantplus://offline/ref=26C95061C928F457B86885EAD3467E039776FA497AF6855E3DC1D666185A8D51D4E55D25137E842FT4f3H" TargetMode="External"/><Relationship Id="rId36" Type="http://schemas.openxmlformats.org/officeDocument/2006/relationships/hyperlink" Target="consultantplus://offline/ref=26C95061C928F457B86885EAD3467E03977CFA427DFE855E3DC1D666185A8D51D4E55D25137E842FT4f6H" TargetMode="External"/><Relationship Id="rId57" Type="http://schemas.openxmlformats.org/officeDocument/2006/relationships/hyperlink" Target="consultantplus://offline/ref=26C95061C928F457B86885EAD3467E03947EF9437EF0855E3DC1D666185A8D51D4E55D2516T7fAH" TargetMode="External"/><Relationship Id="rId262" Type="http://schemas.openxmlformats.org/officeDocument/2006/relationships/hyperlink" Target="consultantplus://offline/ref=26C95061C928F457B86885EAD3467E03977CFA427DFE855E3DC1D666185A8D51D4E55D25137E852FT4f1H" TargetMode="External"/><Relationship Id="rId283" Type="http://schemas.openxmlformats.org/officeDocument/2006/relationships/hyperlink" Target="consultantplus://offline/ref=26C95061C928F457B86885EAD3467E03977CFA427DFE855E3DC1D666185A8D51D4E55D25137E852CT4f6H" TargetMode="External"/><Relationship Id="rId318" Type="http://schemas.openxmlformats.org/officeDocument/2006/relationships/hyperlink" Target="consultantplus://offline/ref=26C95061C928F457B86885EAD3467E03947EF9437EF0855E3DC1D666185A8D51D4E55D2716T7fEH" TargetMode="External"/><Relationship Id="rId339" Type="http://schemas.openxmlformats.org/officeDocument/2006/relationships/hyperlink" Target="consultantplus://offline/ref=26C95061C928F457B86885EAD3467E03947EF9437EF0855E3DC1D666185A8D51D4E55D2715T7fEH" TargetMode="External"/><Relationship Id="rId78" Type="http://schemas.openxmlformats.org/officeDocument/2006/relationships/hyperlink" Target="consultantplus://offline/ref=26C95061C928F457B86885EAD3467E039778FD407EFF855E3DC1D666185A8D51D4E55D25137E842FT4f1H" TargetMode="External"/><Relationship Id="rId99" Type="http://schemas.openxmlformats.org/officeDocument/2006/relationships/hyperlink" Target="consultantplus://offline/ref=26C95061C928F457B86885EAD3467E03977CFA427DFE855E3DC1D666185A8D51D4E55D25137E842DT4f2H" TargetMode="External"/><Relationship Id="rId101" Type="http://schemas.openxmlformats.org/officeDocument/2006/relationships/hyperlink" Target="consultantplus://offline/ref=26C95061C928F457B86885EAD3467E03947EF9437EF0855E3DC1D666185A8D51D4E55D2514T7f8H" TargetMode="External"/><Relationship Id="rId122" Type="http://schemas.openxmlformats.org/officeDocument/2006/relationships/hyperlink" Target="consultantplus://offline/ref=26C95061C928F457B86885EAD3467E03977CFA427DFE855E3DC1D666185A8D51D4E55D25137E842AT4f2H" TargetMode="External"/><Relationship Id="rId143" Type="http://schemas.openxmlformats.org/officeDocument/2006/relationships/hyperlink" Target="consultantplus://offline/ref=26C95061C928F457B86885EAD3467E03947EF8467DF7855E3DC1D666185A8D51D4E55D25137E8427T4f2H" TargetMode="External"/><Relationship Id="rId164" Type="http://schemas.openxmlformats.org/officeDocument/2006/relationships/hyperlink" Target="consultantplus://offline/ref=26C95061C928F457B86885EAD3467E03977CFA427EF1855E3DC1D666185A8D51D4E55D25137E8426T4f4H" TargetMode="External"/><Relationship Id="rId185" Type="http://schemas.openxmlformats.org/officeDocument/2006/relationships/hyperlink" Target="consultantplus://offline/ref=26C95061C928F457B86885EAD3467E039776FA497AF4855E3DC1D666185A8D51D4E55D25137E8428T4f7H" TargetMode="External"/><Relationship Id="rId350" Type="http://schemas.openxmlformats.org/officeDocument/2006/relationships/hyperlink" Target="consultantplus://offline/ref=26C95061C928F457B86885EAD3467E03907BFB497EFDD8543598DA641F55D246D3AC5124137E87T2fAH" TargetMode="External"/><Relationship Id="rId371" Type="http://schemas.openxmlformats.org/officeDocument/2006/relationships/hyperlink" Target="consultantplus://offline/ref=26C95061C928F457B86885EAD3467E03937CF94670FDD8543598DA641F55D246D3AC532DT1f6H" TargetMode="External"/><Relationship Id="rId9" Type="http://schemas.openxmlformats.org/officeDocument/2006/relationships/hyperlink" Target="consultantplus://offline/ref=26C95061C928F457B86885EAD3467E039779FB4270F0855E3DC1D666185A8D51D4E55D25137E872FT4f2H" TargetMode="External"/><Relationship Id="rId210" Type="http://schemas.openxmlformats.org/officeDocument/2006/relationships/hyperlink" Target="consultantplus://offline/ref=26C95061C928F457B86885EAD3467E039776FA497AF6855E3DC1D666185A8D51D4E55D25137E842FT4f1H" TargetMode="External"/><Relationship Id="rId26" Type="http://schemas.openxmlformats.org/officeDocument/2006/relationships/hyperlink" Target="consultantplus://offline/ref=26C95061C928F457B86885EAD3467E03947EF84870F0855E3DC1D666185A8D51D4E55D25137E8C2ET4f2H" TargetMode="External"/><Relationship Id="rId231" Type="http://schemas.openxmlformats.org/officeDocument/2006/relationships/hyperlink" Target="consultantplus://offline/ref=26C95061C928F457B86885EAD3467E03947EF9437EF0855E3DC1D666185A8D51D4E55D2616T7f9H" TargetMode="External"/><Relationship Id="rId252" Type="http://schemas.openxmlformats.org/officeDocument/2006/relationships/hyperlink" Target="consultantplus://offline/ref=26C95061C928F457B86885EAD3467E03977CFA427DFE855E3DC1D666185A8D51D4E55D25137E852ET4fBH" TargetMode="External"/><Relationship Id="rId273" Type="http://schemas.openxmlformats.org/officeDocument/2006/relationships/hyperlink" Target="consultantplus://offline/ref=26C95061C928F457B86885EAD3467E03947EF9437EF0855E3DC1D666185A8D51D4E55D2712T7fFH" TargetMode="External"/><Relationship Id="rId294" Type="http://schemas.openxmlformats.org/officeDocument/2006/relationships/hyperlink" Target="consultantplus://offline/ref=26C95061C928F457B86885EAD3467E03947EF8467DF7855E3DC1D666185A8D51D4E55D25137E8629T4f6H" TargetMode="External"/><Relationship Id="rId308" Type="http://schemas.openxmlformats.org/officeDocument/2006/relationships/hyperlink" Target="consultantplus://offline/ref=26C95061C928F457B86885EAD3467E03947EF9437EF0855E3DC1D666185A8D51D4E55D2710T7f9H" TargetMode="External"/><Relationship Id="rId329" Type="http://schemas.openxmlformats.org/officeDocument/2006/relationships/hyperlink" Target="consultantplus://offline/ref=26C95061C928F457B86885EAD3467E03947EF8467DF7855E3DC1D666185A8D51D4E55D25137E872ET4f7H" TargetMode="External"/><Relationship Id="rId47" Type="http://schemas.openxmlformats.org/officeDocument/2006/relationships/hyperlink" Target="consultantplus://offline/ref=26C95061C928F457B86885EAD3467E03947EF84079F2855E3DC1D666185A8D51D4E55D211AT7fEH" TargetMode="External"/><Relationship Id="rId68" Type="http://schemas.openxmlformats.org/officeDocument/2006/relationships/hyperlink" Target="consultantplus://offline/ref=26C95061C928F457B86885EAD3467E03947EF8467DF7855E3DC1D666185A8D51D4E55D25137E8428T4f7H" TargetMode="External"/><Relationship Id="rId89" Type="http://schemas.openxmlformats.org/officeDocument/2006/relationships/hyperlink" Target="consultantplus://offline/ref=26C95061C928F457B86885EAD3467E03947EF8467DF7855E3DC1D666185A8D51D4E55D25137E8429T4f3H" TargetMode="External"/><Relationship Id="rId112" Type="http://schemas.openxmlformats.org/officeDocument/2006/relationships/hyperlink" Target="consultantplus://offline/ref=26C95061C928F457B86885EAD3467E03947EF8467DF7855E3DC1D666185A8D51D4E55D25137E8429T4fAH" TargetMode="External"/><Relationship Id="rId133" Type="http://schemas.openxmlformats.org/officeDocument/2006/relationships/hyperlink" Target="consultantplus://offline/ref=26C95061C928F457B86885EAD3467E03947EF9437EF0855E3DC1D666185A8D51D4E55D251BT7fDH" TargetMode="External"/><Relationship Id="rId154" Type="http://schemas.openxmlformats.org/officeDocument/2006/relationships/hyperlink" Target="consultantplus://offline/ref=26C95061C928F457B86885EAD3467E03977CFA427DFE855E3DC1D666185A8D51D4E55D25137E8429T4fAH" TargetMode="External"/><Relationship Id="rId175" Type="http://schemas.openxmlformats.org/officeDocument/2006/relationships/hyperlink" Target="consultantplus://offline/ref=26C95061C928F457B86885EAD3467E039776FA497AF4855E3DC1D666185A8D51D4E55D25137E8529T4fBH" TargetMode="External"/><Relationship Id="rId340" Type="http://schemas.openxmlformats.org/officeDocument/2006/relationships/hyperlink" Target="consultantplus://offline/ref=26C95061C928F457B86885EAD3467E03977BFD4978F2855E3DC1D666185A8D51D4E55D25137E842FT4f6H" TargetMode="External"/><Relationship Id="rId361" Type="http://schemas.openxmlformats.org/officeDocument/2006/relationships/hyperlink" Target="consultantplus://offline/ref=26C95061C928F457B86885EAD3467E03947EF8467DF7855E3DC1D666185A8D51D4E55D25137E872CT4f6H" TargetMode="External"/><Relationship Id="rId196" Type="http://schemas.openxmlformats.org/officeDocument/2006/relationships/hyperlink" Target="consultantplus://offline/ref=26C95061C928F457B86885EAD3467E039776FA497AF4855E3DC1D666185A8D51D4E55D25137E862FT4f7H" TargetMode="External"/><Relationship Id="rId200" Type="http://schemas.openxmlformats.org/officeDocument/2006/relationships/hyperlink" Target="consultantplus://offline/ref=26C95061C928F457B86885EAD3467E039777F9487FF5855E3DC1D666185A8D51D4E55D25137E852FT4f3H" TargetMode="External"/><Relationship Id="rId16" Type="http://schemas.openxmlformats.org/officeDocument/2006/relationships/hyperlink" Target="consultantplus://offline/ref=26C95061C928F457B86885EAD3467E03947EF84171F1855E3DC1D666185A8D51D4E55D25137F862FT4fAH" TargetMode="External"/><Relationship Id="rId221" Type="http://schemas.openxmlformats.org/officeDocument/2006/relationships/hyperlink" Target="consultantplus://offline/ref=26C95061C928F457B86885EAD3467E03947EF8467DF7855E3DC1D666185A8D51D4E55D25137E852BT4f1H" TargetMode="External"/><Relationship Id="rId242" Type="http://schemas.openxmlformats.org/officeDocument/2006/relationships/hyperlink" Target="consultantplus://offline/ref=26C95061C928F457B86885EAD3467E03977CFA427DFE855E3DC1D666185A8D51D4E55D25137E852ET4f4H" TargetMode="External"/><Relationship Id="rId263" Type="http://schemas.openxmlformats.org/officeDocument/2006/relationships/hyperlink" Target="consultantplus://offline/ref=26C95061C928F457B86885EAD3467E03977CFA427EF1855E3DC1D666185A8D51D4E55D25137E852ET4f6H" TargetMode="External"/><Relationship Id="rId284" Type="http://schemas.openxmlformats.org/officeDocument/2006/relationships/hyperlink" Target="consultantplus://offline/ref=26C95061C928F457B86885EAD3467E03947EF8467DF7855E3DC1D666185A8D51D4E55D25137E8628T4fAH" TargetMode="External"/><Relationship Id="rId319" Type="http://schemas.openxmlformats.org/officeDocument/2006/relationships/hyperlink" Target="consultantplus://offline/ref=26C95061C928F457B86885EAD3467E03947EF0437BF7855E3DC1D666185A8D51D4E55D25137E852BT4f5H" TargetMode="External"/><Relationship Id="rId37" Type="http://schemas.openxmlformats.org/officeDocument/2006/relationships/hyperlink" Target="consultantplus://offline/ref=26C95061C928F457B86885EAD3467E03947EF8407EF1855E3DC1D66618T5fAH" TargetMode="External"/><Relationship Id="rId58" Type="http://schemas.openxmlformats.org/officeDocument/2006/relationships/hyperlink" Target="consultantplus://offline/ref=26C95061C928F457B86885EAD3467E03947EF8467DF7855E3DC1D666185A8D51D4E55D25137E8428T4f0H" TargetMode="External"/><Relationship Id="rId79" Type="http://schemas.openxmlformats.org/officeDocument/2006/relationships/hyperlink" Target="consultantplus://offline/ref=26C95061C928F457B86885EAD3467E03947EF8407EF1855E3DC1D66618T5fAH" TargetMode="External"/><Relationship Id="rId102" Type="http://schemas.openxmlformats.org/officeDocument/2006/relationships/hyperlink" Target="consultantplus://offline/ref=26C95061C928F457B86885EAD3467E03977CFC447BFDD8543598DA64T1fFH" TargetMode="External"/><Relationship Id="rId123" Type="http://schemas.openxmlformats.org/officeDocument/2006/relationships/hyperlink" Target="consultantplus://offline/ref=26C95061C928F457B86885EAD3467E03977CFA427DFE855E3DC1D666185A8D51D4E55D25137E842AT4f3H" TargetMode="External"/><Relationship Id="rId144" Type="http://schemas.openxmlformats.org/officeDocument/2006/relationships/hyperlink" Target="consultantplus://offline/ref=26C95061C928F457B86885EAD3467E03947EF9437EF0855E3DC1D666185A8D51D4E55D251BT7fAH" TargetMode="External"/><Relationship Id="rId330" Type="http://schemas.openxmlformats.org/officeDocument/2006/relationships/hyperlink" Target="consultantplus://offline/ref=26C95061C928F457B86885EAD3467E03947EF9437EF0855E3DC1D666185A8D51D4E55D2716T7fBH" TargetMode="External"/><Relationship Id="rId90" Type="http://schemas.openxmlformats.org/officeDocument/2006/relationships/hyperlink" Target="consultantplus://offline/ref=26C95061C928F457B86885EAD3467E03947EF9437EF0855E3DC1D666185A8D51D4E55D2514T7fAH" TargetMode="External"/><Relationship Id="rId165" Type="http://schemas.openxmlformats.org/officeDocument/2006/relationships/hyperlink" Target="consultantplus://offline/ref=26C95061C928F457B86885EAD3467E03977CFA427EF1855E3DC1D666185A8D51D4E55D25137E8426T4f5H" TargetMode="External"/><Relationship Id="rId186" Type="http://schemas.openxmlformats.org/officeDocument/2006/relationships/hyperlink" Target="consultantplus://offline/ref=26C95061C928F457B86885EAD3467E039776FA497AF4855E3DC1D666185A8D51D4E55D25137E8428T4f5H" TargetMode="External"/><Relationship Id="rId351" Type="http://schemas.openxmlformats.org/officeDocument/2006/relationships/hyperlink" Target="consultantplus://offline/ref=26C95061C928F457B86885EAD3467E03977AF04578F7855E3DC1D666185A8D51D4E55D23T1f1H" TargetMode="External"/><Relationship Id="rId372" Type="http://schemas.openxmlformats.org/officeDocument/2006/relationships/hyperlink" Target="consultantplus://offline/ref=26C95061C928F457B86885EAD3467E03937CF94670FDD8543598DA641F55D246D3AC5221T1f4H" TargetMode="External"/><Relationship Id="rId211" Type="http://schemas.openxmlformats.org/officeDocument/2006/relationships/hyperlink" Target="consultantplus://offline/ref=26C95061C928F457B86885EAD3467E039776FA497AF6855E3DC1D666185A8D51D4E55D25137E842FT4f5H" TargetMode="External"/><Relationship Id="rId232" Type="http://schemas.openxmlformats.org/officeDocument/2006/relationships/hyperlink" Target="consultantplus://offline/ref=26C95061C928F457B86885EAD3467E039779FB4270F0855E3DC1D666185A8D51D4E55D25137E872FT4f3H" TargetMode="External"/><Relationship Id="rId253" Type="http://schemas.openxmlformats.org/officeDocument/2006/relationships/hyperlink" Target="consultantplus://offline/ref=26C95061C928F457B86885EAD3467E03977CFA427DFE855E3DC1D666185A8D51D4E55D25137E852FT4f3H" TargetMode="External"/><Relationship Id="rId274" Type="http://schemas.openxmlformats.org/officeDocument/2006/relationships/hyperlink" Target="consultantplus://offline/ref=26C95061C928F457B86885EAD3467E03947EF84870F0855E3DC1D666185A8D51D4E55D201AT7fDH" TargetMode="External"/><Relationship Id="rId295" Type="http://schemas.openxmlformats.org/officeDocument/2006/relationships/hyperlink" Target="consultantplus://offline/ref=26C95061C928F457B86885EAD3467E03947EF9437EF0855E3DC1D666185A8D51D4E55D2710T7fFH" TargetMode="External"/><Relationship Id="rId309" Type="http://schemas.openxmlformats.org/officeDocument/2006/relationships/hyperlink" Target="consultantplus://offline/ref=26C95061C928F457B86885EAD3467E03947EF8467DF7855E3DC1D666185A8D51D4E55D25137E8626T4f1H" TargetMode="External"/><Relationship Id="rId27" Type="http://schemas.openxmlformats.org/officeDocument/2006/relationships/hyperlink" Target="consultantplus://offline/ref=26C95061C928F457B86885EAD3467E03977CFA427EF1855E3DC1D666185A8D51D4E55D25137E8428T4f3H" TargetMode="External"/><Relationship Id="rId48" Type="http://schemas.openxmlformats.org/officeDocument/2006/relationships/hyperlink" Target="consultantplus://offline/ref=26C95061C928F457B86885EAD3467E03947EF84079F3855E3DC1D666185A8D51D4E55D25137E8528T4f1H" TargetMode="External"/><Relationship Id="rId69" Type="http://schemas.openxmlformats.org/officeDocument/2006/relationships/hyperlink" Target="consultantplus://offline/ref=26C95061C928F457B86885EAD3467E03947EF9437EF0855E3DC1D666185A8D51D4E55D2514T7fFH" TargetMode="External"/><Relationship Id="rId113" Type="http://schemas.openxmlformats.org/officeDocument/2006/relationships/hyperlink" Target="consultantplus://offline/ref=26C95061C928F457B86885EAD3467E03947EF9437EF0855E3DC1D666185A8D51D4E55D2514T7f6H" TargetMode="External"/><Relationship Id="rId134" Type="http://schemas.openxmlformats.org/officeDocument/2006/relationships/hyperlink" Target="consultantplus://offline/ref=26C95061C928F457B86885EAD3467E03977CFC447BFDD8543598DA64T1fFH" TargetMode="External"/><Relationship Id="rId320" Type="http://schemas.openxmlformats.org/officeDocument/2006/relationships/hyperlink" Target="consultantplus://offline/ref=26C95061C928F457B86885EAD3467E03947EF8467DF7855E3DC1D666185A8D51D4E55D25137E872ET4f2H" TargetMode="External"/><Relationship Id="rId80" Type="http://schemas.openxmlformats.org/officeDocument/2006/relationships/hyperlink" Target="consultantplus://offline/ref=26C95061C928F457B86885EAD3467E03947EF84079F3855E3DC1D666185A8D51D4E55D25137E8528T4f7H" TargetMode="External"/><Relationship Id="rId155" Type="http://schemas.openxmlformats.org/officeDocument/2006/relationships/hyperlink" Target="consultantplus://offline/ref=26C95061C928F457B86885EAD3467E03977CFA427EF1855E3DC1D666185A8D51D4E55D25137E8426T4f1H" TargetMode="External"/><Relationship Id="rId176" Type="http://schemas.openxmlformats.org/officeDocument/2006/relationships/hyperlink" Target="consultantplus://offline/ref=26C95061C928F457B86885EAD3467E039776FA497AF4855E3DC1D666185A8D51D4E55D25137E842ET4fAH" TargetMode="External"/><Relationship Id="rId197" Type="http://schemas.openxmlformats.org/officeDocument/2006/relationships/hyperlink" Target="consultantplus://offline/ref=26C95061C928F457B86885EAD3467E039776FA497AF4855E3DC1D666185A8D51D4E55D25137E8526T4f5H" TargetMode="External"/><Relationship Id="rId341" Type="http://schemas.openxmlformats.org/officeDocument/2006/relationships/hyperlink" Target="consultantplus://offline/ref=26C95061C928F457B86885EAD3467E03947EF0437BF7855E3DC1D66618T5fAH" TargetMode="External"/><Relationship Id="rId362" Type="http://schemas.openxmlformats.org/officeDocument/2006/relationships/hyperlink" Target="consultantplus://offline/ref=26C95061C928F457B86885EAD3467E03947EF9437EF0855E3DC1D666185A8D51D4E55D2715T7f8H" TargetMode="External"/><Relationship Id="rId201" Type="http://schemas.openxmlformats.org/officeDocument/2006/relationships/hyperlink" Target="consultantplus://offline/ref=26C95061C928F457B86885EAD3467E03947EF8437AF3855E3DC1D66618T5fAH" TargetMode="External"/><Relationship Id="rId222" Type="http://schemas.openxmlformats.org/officeDocument/2006/relationships/hyperlink" Target="consultantplus://offline/ref=26C95061C928F457B86885EAD3467E03947EF9437EF0855E3DC1D666185A8D51D4E55D2610T7f7H" TargetMode="External"/><Relationship Id="rId243" Type="http://schemas.openxmlformats.org/officeDocument/2006/relationships/hyperlink" Target="consultantplus://offline/ref=26C95061C928F457B86885EAD3467E03977CFA427EF1855E3DC1D666185A8D51D4E55D25137E852ET4f0H" TargetMode="External"/><Relationship Id="rId264" Type="http://schemas.openxmlformats.org/officeDocument/2006/relationships/hyperlink" Target="consultantplus://offline/ref=26C95061C928F457B86885EAD3467E03947EF8467DF7855E3DC1D666185A8D51D4E55D25137E862AT4f6H" TargetMode="External"/><Relationship Id="rId285" Type="http://schemas.openxmlformats.org/officeDocument/2006/relationships/hyperlink" Target="consultantplus://offline/ref=26C95061C928F457B86885EAD3467E03947EF9437EF0855E3DC1D666185A8D51D4E55D2711T7f6H" TargetMode="External"/><Relationship Id="rId17" Type="http://schemas.openxmlformats.org/officeDocument/2006/relationships/hyperlink" Target="consultantplus://offline/ref=26C95061C928F457B86885EAD3467E039778FD497CF1855E3DC1D666185A8D51D4E55D25137E862FT4f0H" TargetMode="External"/><Relationship Id="rId38" Type="http://schemas.openxmlformats.org/officeDocument/2006/relationships/hyperlink" Target="consultantplus://offline/ref=26C95061C928F457B86885EAD3467E03947EF84079F2855E3DC1D666185A8D51D4E55D211AT7fEH" TargetMode="External"/><Relationship Id="rId59" Type="http://schemas.openxmlformats.org/officeDocument/2006/relationships/hyperlink" Target="consultantplus://offline/ref=26C95061C928F457B86885EAD3467E03947EF9437EF0855E3DC1D666185A8D51D4E55D2515T7f7H" TargetMode="External"/><Relationship Id="rId103" Type="http://schemas.openxmlformats.org/officeDocument/2006/relationships/hyperlink" Target="consultantplus://offline/ref=26C95061C928F457B86885EAD3467E03977CFA427DFE855E3DC1D666185A8D51D4E55D25137E842DT4f0H" TargetMode="External"/><Relationship Id="rId124" Type="http://schemas.openxmlformats.org/officeDocument/2006/relationships/hyperlink" Target="consultantplus://offline/ref=26C95061C928F457B86885EAD3467E03977CFA427DFE855E3DC1D666185A8D51D4E55D25137E842AT4f1H" TargetMode="External"/><Relationship Id="rId310" Type="http://schemas.openxmlformats.org/officeDocument/2006/relationships/hyperlink" Target="consultantplus://offline/ref=26C95061C928F457B86885EAD3467E03947EF9437EF0855E3DC1D666185A8D51D4E55D2710T7f6H" TargetMode="External"/><Relationship Id="rId70" Type="http://schemas.openxmlformats.org/officeDocument/2006/relationships/hyperlink" Target="consultantplus://offline/ref=26C95061C928F457B86885EAD3467E039776FA497AF4855E3DC1D666185A8D51D4E55D25137E842AT4f7H" TargetMode="External"/><Relationship Id="rId91" Type="http://schemas.openxmlformats.org/officeDocument/2006/relationships/hyperlink" Target="consultantplus://offline/ref=26C95061C928F457B86885EAD3467E03947EF8467DF7855E3DC1D666185A8D51D4E55D25137E8429T4f0H" TargetMode="External"/><Relationship Id="rId145" Type="http://schemas.openxmlformats.org/officeDocument/2006/relationships/hyperlink" Target="consultantplus://offline/ref=26C95061C928F457B86885EAD3467E03947EF8437AF3855E3DC1D666185A8D51D4E55D26127BT8f5H" TargetMode="External"/><Relationship Id="rId166" Type="http://schemas.openxmlformats.org/officeDocument/2006/relationships/hyperlink" Target="consultantplus://offline/ref=26C95061C928F457B86885EAD3467E03947EF8447EF0855E3DC1D666185A8D51D4E55D25137F822DT4f2H" TargetMode="External"/><Relationship Id="rId187" Type="http://schemas.openxmlformats.org/officeDocument/2006/relationships/hyperlink" Target="consultantplus://offline/ref=26C95061C928F457B86885EAD3467E03947EF8467DF7855E3DC1D666185A8D51D4E55D25137E8427T4fAH" TargetMode="External"/><Relationship Id="rId331" Type="http://schemas.openxmlformats.org/officeDocument/2006/relationships/hyperlink" Target="consultantplus://offline/ref=26C95061C928F457B86885EAD3467E03947EF8467DF7855E3DC1D666185A8D51D4E55D25137E872ET4fBH" TargetMode="External"/><Relationship Id="rId352" Type="http://schemas.openxmlformats.org/officeDocument/2006/relationships/hyperlink" Target="consultantplus://offline/ref=26C95061C928F457B86885EAD3467E039776FA497AF4855E3DC1D666185A8D51D4E55D25137E8529T4fBH" TargetMode="External"/><Relationship Id="rId373" Type="http://schemas.openxmlformats.org/officeDocument/2006/relationships/hyperlink" Target="consultantplus://offline/ref=26C95061C928F457B86885EAD3467E03937CF94670FDD8543598DA641F55D246D3AC5124127F8CT2f9H" TargetMode="External"/><Relationship Id="rId1" Type="http://schemas.openxmlformats.org/officeDocument/2006/relationships/styles" Target="styles.xml"/><Relationship Id="rId212" Type="http://schemas.openxmlformats.org/officeDocument/2006/relationships/hyperlink" Target="consultantplus://offline/ref=26C95061C928F457B86885EAD3467E039776FA497AF6855E3DC1D666185A8D51D4E55D25137E842FT4fBH" TargetMode="External"/><Relationship Id="rId233" Type="http://schemas.openxmlformats.org/officeDocument/2006/relationships/hyperlink" Target="consultantplus://offline/ref=26C95061C928F457B86885EAD3467E039776FB427EFF855E3DC1D666185A8D51D4E55D25137E8426T4fAH" TargetMode="External"/><Relationship Id="rId254" Type="http://schemas.openxmlformats.org/officeDocument/2006/relationships/hyperlink" Target="consultantplus://offline/ref=26C95061C928F457B86885EAD3467E03947EF8467DF7855E3DC1D666185A8D51D4E55D25137E862DT4fBH" TargetMode="External"/><Relationship Id="rId28" Type="http://schemas.openxmlformats.org/officeDocument/2006/relationships/hyperlink" Target="consultantplus://offline/ref=26C95061C928F457B86885EAD3467E03977CFA427EF1855E3DC1D666185A8D51D4E55D25137E8428T4f4H" TargetMode="External"/><Relationship Id="rId49" Type="http://schemas.openxmlformats.org/officeDocument/2006/relationships/hyperlink" Target="consultantplus://offline/ref=26C95061C928F457B86885EAD3467E03947EF84171F1855E3DC1D666185A8D51D4E55D25137F862CT4f2H" TargetMode="External"/><Relationship Id="rId114" Type="http://schemas.openxmlformats.org/officeDocument/2006/relationships/hyperlink" Target="consultantplus://offline/ref=26C95061C928F457B86885EAD3467E03947EF8467DF7855E3DC1D666185A8D51D4E55D25137E8429T4fAH" TargetMode="External"/><Relationship Id="rId275" Type="http://schemas.openxmlformats.org/officeDocument/2006/relationships/hyperlink" Target="consultantplus://offline/ref=26C95061C928F457B86885EAD3467E039779FB4270F0855E3DC1D666185A8D51D4E55D25137E872FT4f1H" TargetMode="External"/><Relationship Id="rId296" Type="http://schemas.openxmlformats.org/officeDocument/2006/relationships/hyperlink" Target="consultantplus://offline/ref=26C95061C928F457B86885EAD3467E03947EF8467DF7855E3DC1D666185A8D51D4E55D25137E8629T4f7H" TargetMode="External"/><Relationship Id="rId300" Type="http://schemas.openxmlformats.org/officeDocument/2006/relationships/hyperlink" Target="consultantplus://offline/ref=26C95061C928F457B86885EAD3467E03947EF8467DF7855E3DC1D666185A8D51D4E55D25137E8629T4fBH" TargetMode="External"/><Relationship Id="rId60" Type="http://schemas.openxmlformats.org/officeDocument/2006/relationships/hyperlink" Target="consultantplus://offline/ref=26C95061C928F457B86885EAD3467E03947EF8467DF7855E3DC1D666185A8D51D4E55D25137E8428T4f1H" TargetMode="External"/><Relationship Id="rId81" Type="http://schemas.openxmlformats.org/officeDocument/2006/relationships/hyperlink" Target="consultantplus://offline/ref=26C95061C928F457B86885EAD3467E03947EF84870F0855E3DC1D666185A8D51D4E55D2D12T7f8H" TargetMode="External"/><Relationship Id="rId135" Type="http://schemas.openxmlformats.org/officeDocument/2006/relationships/hyperlink" Target="consultantplus://offline/ref=26C95061C928F457B86885EAD3467E03977CFA427DFE855E3DC1D666185A8D51D4E55D25137E8428T4f3H" TargetMode="External"/><Relationship Id="rId156" Type="http://schemas.openxmlformats.org/officeDocument/2006/relationships/hyperlink" Target="consultantplus://offline/ref=26C95061C928F457B86885EAD3467E03947EF84870F0855E3DC1D666185A8D51D4E55D25137E8C26T4f2H" TargetMode="External"/><Relationship Id="rId177" Type="http://schemas.openxmlformats.org/officeDocument/2006/relationships/hyperlink" Target="consultantplus://offline/ref=26C95061C928F457B86885EAD3467E039776FA497AF4855E3DC1D666185A8D51D4E55D25137E842DT4f3H" TargetMode="External"/><Relationship Id="rId198" Type="http://schemas.openxmlformats.org/officeDocument/2006/relationships/hyperlink" Target="consultantplus://offline/ref=26C95061C928F457B86885EAD3467E039777F9487FF5855E3DC1D666185A8D51D4E55D25137E852ET4fBH" TargetMode="External"/><Relationship Id="rId321" Type="http://schemas.openxmlformats.org/officeDocument/2006/relationships/hyperlink" Target="consultantplus://offline/ref=26C95061C928F457B86885EAD3467E03947EF9437EF0855E3DC1D666185A8D51D4E55D2716T7fFH" TargetMode="External"/><Relationship Id="rId342" Type="http://schemas.openxmlformats.org/officeDocument/2006/relationships/hyperlink" Target="consultantplus://offline/ref=26C95061C928F457B86885EAD3467E03947EF8467DF7855E3DC1D666185A8D51D4E55D25137E872ET4f5H" TargetMode="External"/><Relationship Id="rId363" Type="http://schemas.openxmlformats.org/officeDocument/2006/relationships/hyperlink" Target="consultantplus://offline/ref=26C95061C928F457B86885EAD3467E03947EF8467DF7855E3DC1D666185A8D51D4E55D25137E872DT4f2H" TargetMode="External"/><Relationship Id="rId202" Type="http://schemas.openxmlformats.org/officeDocument/2006/relationships/hyperlink" Target="consultantplus://offline/ref=26C95061C928F457B86885EAD3467E03947EF8437AF3855E3DC1D66618T5fAH" TargetMode="External"/><Relationship Id="rId223" Type="http://schemas.openxmlformats.org/officeDocument/2006/relationships/hyperlink" Target="consultantplus://offline/ref=26C95061C928F457B86885EAD3467E03947EF8467DF7855E3DC1D666185A8D51D4E55D25137E8528T4fBH" TargetMode="External"/><Relationship Id="rId244" Type="http://schemas.openxmlformats.org/officeDocument/2006/relationships/hyperlink" Target="consultantplus://offline/ref=26C95061C928F457B86885EAD3467E03947EF8467DF7855E3DC1D666185A8D51D4E55D25137E862CT4f7H" TargetMode="External"/><Relationship Id="rId18" Type="http://schemas.openxmlformats.org/officeDocument/2006/relationships/hyperlink" Target="consultantplus://offline/ref=26C95061C928F457B86885EAD3467E039777F9487FF5855E3DC1D666185A8D51D4E55D25137E8427T4f7H" TargetMode="External"/><Relationship Id="rId39" Type="http://schemas.openxmlformats.org/officeDocument/2006/relationships/hyperlink" Target="consultantplus://offline/ref=26C95061C928F457B86885EAD3467E03947EF84079F3855E3DC1D666185A8D51D4E55D25137E8528T4f3H" TargetMode="External"/><Relationship Id="rId265" Type="http://schemas.openxmlformats.org/officeDocument/2006/relationships/hyperlink" Target="consultantplus://offline/ref=26C95061C928F457B86885EAD3467E03947EF9437EF0855E3DC1D666185A8D51D4E55D2713T7f7H" TargetMode="External"/><Relationship Id="rId286" Type="http://schemas.openxmlformats.org/officeDocument/2006/relationships/hyperlink" Target="consultantplus://offline/ref=26C95061C928F457B86885EAD3467E03947EF84870F0855E3DC1D666185A8D51D4E55D201AT7fDH" TargetMode="External"/><Relationship Id="rId50" Type="http://schemas.openxmlformats.org/officeDocument/2006/relationships/hyperlink" Target="consultantplus://offline/ref=26C95061C928F457B86885EAD3467E039777F9487FF5855E3DC1D666185A8D51D4E55D25137E8427T4f5H" TargetMode="External"/><Relationship Id="rId104" Type="http://schemas.openxmlformats.org/officeDocument/2006/relationships/hyperlink" Target="consultantplus://offline/ref=26C95061C928F457B86885EAD3467E03947EF8447EF0855E3DC1D666185A8D51D4E55D25137C852AT4f1H" TargetMode="External"/><Relationship Id="rId125" Type="http://schemas.openxmlformats.org/officeDocument/2006/relationships/hyperlink" Target="consultantplus://offline/ref=26C95061C928F457B86885EAD3467E03977CFA427DFE855E3DC1D666185A8D51D4E55D25137E842AT4f4H" TargetMode="External"/><Relationship Id="rId146" Type="http://schemas.openxmlformats.org/officeDocument/2006/relationships/hyperlink" Target="consultantplus://offline/ref=26C95061C928F457B86885EAD3467E039776FA497AF4855E3DC1D666185A8D51D4E55D25137E8529T4fBH" TargetMode="External"/><Relationship Id="rId167" Type="http://schemas.openxmlformats.org/officeDocument/2006/relationships/hyperlink" Target="consultantplus://offline/ref=26C95061C928F457B86885EAD3467E03947EF8417EF5855E3DC1D66618T5fAH" TargetMode="External"/><Relationship Id="rId188" Type="http://schemas.openxmlformats.org/officeDocument/2006/relationships/hyperlink" Target="consultantplus://offline/ref=26C95061C928F457B86885EAD3467E03947EF9437EF0855E3DC1D666185A8D51D4E55D251BT7f6H" TargetMode="External"/><Relationship Id="rId311" Type="http://schemas.openxmlformats.org/officeDocument/2006/relationships/hyperlink" Target="consultantplus://offline/ref=26C95061C928F457B86885EAD3467E03947EF8467DF7855E3DC1D666185A8D51D4E55D25137E8627T4f1H" TargetMode="External"/><Relationship Id="rId332" Type="http://schemas.openxmlformats.org/officeDocument/2006/relationships/hyperlink" Target="consultantplus://offline/ref=26C95061C928F457B86885EAD3467E03947EF9437EF0855E3DC1D666185A8D51D4E55D2716T7f9H" TargetMode="External"/><Relationship Id="rId353" Type="http://schemas.openxmlformats.org/officeDocument/2006/relationships/hyperlink" Target="consultantplus://offline/ref=26C95061C928F457B86885EAD3467E039776FA497AF4855E3DC1D666185A8D51D4E55D25137E842ET4fAH" TargetMode="External"/><Relationship Id="rId374" Type="http://schemas.openxmlformats.org/officeDocument/2006/relationships/hyperlink" Target="consultantplus://offline/ref=26C95061C928F457B86885EAD3467E03937CF94670FDD8543598DA641F55D246D3AC5124107E85T2fBH" TargetMode="External"/><Relationship Id="rId71" Type="http://schemas.openxmlformats.org/officeDocument/2006/relationships/hyperlink" Target="consultantplus://offline/ref=26C95061C928F457B86885EAD3467E03947EF8467DF7855E3DC1D666185A8D51D4E55D25137E8428T4f4H" TargetMode="External"/><Relationship Id="rId92" Type="http://schemas.openxmlformats.org/officeDocument/2006/relationships/hyperlink" Target="consultantplus://offline/ref=26C95061C928F457B86885EAD3467E03947EF9437EF0855E3DC1D666185A8D51D4E55D2514T7fBH" TargetMode="External"/><Relationship Id="rId213" Type="http://schemas.openxmlformats.org/officeDocument/2006/relationships/hyperlink" Target="consultantplus://offline/ref=26C95061C928F457B86885EAD3467E03947EF8467DF7855E3DC1D666185A8D51D4E55D25137E852ET4f3H" TargetMode="External"/><Relationship Id="rId234" Type="http://schemas.openxmlformats.org/officeDocument/2006/relationships/hyperlink" Target="consultantplus://offline/ref=26C95061C928F457B86885EAD3467E039776FB427EFF855E3DC1D666185A8D51D4E55D25137E8426T4fBH" TargetMode="External"/><Relationship Id="rId2" Type="http://schemas.openxmlformats.org/officeDocument/2006/relationships/settings" Target="settings.xml"/><Relationship Id="rId29" Type="http://schemas.openxmlformats.org/officeDocument/2006/relationships/hyperlink" Target="consultantplus://offline/ref=26C95061C928F457B86885EAD3467E03947EFC497AF3855E3DC1D666185A8D51D4E55D2010T7f6H" TargetMode="External"/><Relationship Id="rId255" Type="http://schemas.openxmlformats.org/officeDocument/2006/relationships/hyperlink" Target="consultantplus://offline/ref=26C95061C928F457B86885EAD3467E03947EF9437EF0855E3DC1D666185A8D51D4E55D2713T7f8H" TargetMode="External"/><Relationship Id="rId276" Type="http://schemas.openxmlformats.org/officeDocument/2006/relationships/hyperlink" Target="consultantplus://offline/ref=26C95061C928F457B86885EAD3467E03977CFA427EF1855E3DC1D666185A8D51D4E55D25137E852ET4fBH" TargetMode="External"/><Relationship Id="rId297" Type="http://schemas.openxmlformats.org/officeDocument/2006/relationships/hyperlink" Target="consultantplus://offline/ref=26C95061C928F457B86885EAD3467E03947EF9437EF0855E3DC1D666185A8D51D4E55D2710T7fCH" TargetMode="External"/><Relationship Id="rId40" Type="http://schemas.openxmlformats.org/officeDocument/2006/relationships/hyperlink" Target="consultantplus://offline/ref=26C95061C928F457B86885EAD3467E03947EF84171F1855E3DC1D666185A8D51D4E55D25137F862FT4fBH" TargetMode="External"/><Relationship Id="rId115" Type="http://schemas.openxmlformats.org/officeDocument/2006/relationships/hyperlink" Target="consultantplus://offline/ref=26C95061C928F457B86885EAD3467E03947EF9437EF0855E3DC1D666185A8D51D4E55D2514T7f7H" TargetMode="External"/><Relationship Id="rId136" Type="http://schemas.openxmlformats.org/officeDocument/2006/relationships/hyperlink" Target="consultantplus://offline/ref=26C95061C928F457B86885EAD3467E03977CFA427DFE855E3DC1D666185A8D51D4E55D25137E8428T4f1H" TargetMode="External"/><Relationship Id="rId157" Type="http://schemas.openxmlformats.org/officeDocument/2006/relationships/hyperlink" Target="consultantplus://offline/ref=26C95061C928F457B86885EAD3467E03977CFA427EF1855E3DC1D666185A8D51D4E55D25137E8426T4f6H" TargetMode="External"/><Relationship Id="rId178" Type="http://schemas.openxmlformats.org/officeDocument/2006/relationships/hyperlink" Target="consultantplus://offline/ref=26C95061C928F457B86885EAD3467E039776FA497AF4855E3DC1D666185A8D51D4E55D25137E8427T4f6H" TargetMode="External"/><Relationship Id="rId301" Type="http://schemas.openxmlformats.org/officeDocument/2006/relationships/hyperlink" Target="consultantplus://offline/ref=26C95061C928F457B86885EAD3467E03947EF9437EF0855E3DC1D666185A8D51D4E55D2710T7fBH" TargetMode="External"/><Relationship Id="rId322" Type="http://schemas.openxmlformats.org/officeDocument/2006/relationships/hyperlink" Target="consultantplus://offline/ref=26C95061C928F457B86885EAD3467E03947EF8467DF7855E3DC1D666185A8D51D4E55D25137E872ET4f3H" TargetMode="External"/><Relationship Id="rId343" Type="http://schemas.openxmlformats.org/officeDocument/2006/relationships/hyperlink" Target="consultantplus://offline/ref=26C95061C928F457B86885EAD3467E03947EF9437EF0855E3DC1D666185A8D51D4E55D2716T7f8H" TargetMode="External"/><Relationship Id="rId364" Type="http://schemas.openxmlformats.org/officeDocument/2006/relationships/hyperlink" Target="consultantplus://offline/ref=26C95061C928F457B86885EAD3467E03947EF0457BF0855E3DC1D666185A8D51D4E55D25137E842AT4f5H" TargetMode="External"/><Relationship Id="rId61" Type="http://schemas.openxmlformats.org/officeDocument/2006/relationships/hyperlink" Target="consultantplus://offline/ref=26C95061C928F457B86885EAD3467E03947EF9437EF0855E3DC1D666185A8D51D4E55D2514T7fEH" TargetMode="External"/><Relationship Id="rId82" Type="http://schemas.openxmlformats.org/officeDocument/2006/relationships/hyperlink" Target="consultantplus://offline/ref=26C95061C928F457B86885EAD3467E03947EF84870F0855E3DC1D666185A8D51D4E55D2D12T7f6H" TargetMode="External"/><Relationship Id="rId199" Type="http://schemas.openxmlformats.org/officeDocument/2006/relationships/hyperlink" Target="consultantplus://offline/ref=26C95061C928F457B86885EAD3467E039777F9487FF5855E3DC1D666185A8D51D4E55D25137E852FT4f2H" TargetMode="External"/><Relationship Id="rId203" Type="http://schemas.openxmlformats.org/officeDocument/2006/relationships/hyperlink" Target="consultantplus://offline/ref=26C95061C928F457B86885EAD3467E039777F9487FF5855E3DC1D666185A8D51D4E55D25137E852FT4f1H" TargetMode="External"/><Relationship Id="rId19" Type="http://schemas.openxmlformats.org/officeDocument/2006/relationships/hyperlink" Target="consultantplus://offline/ref=26C95061C928F457B86885EAD3467E039777FF4579F5855E3DC1D666185A8D51D4E55D25137E842CT4f4H" TargetMode="External"/><Relationship Id="rId224" Type="http://schemas.openxmlformats.org/officeDocument/2006/relationships/hyperlink" Target="consultantplus://offline/ref=26C95061C928F457B86885EAD3467E03947EF9437EF0855E3DC1D666185A8D51D4E55D2616T7fDH" TargetMode="External"/><Relationship Id="rId245" Type="http://schemas.openxmlformats.org/officeDocument/2006/relationships/hyperlink" Target="consultantplus://offline/ref=26C95061C928F457B86885EAD3467E03947EF9437EF0855E3DC1D666185A8D51D4E55D261AT7f7H" TargetMode="External"/><Relationship Id="rId266" Type="http://schemas.openxmlformats.org/officeDocument/2006/relationships/hyperlink" Target="consultantplus://offline/ref=26C95061C928F457B86885EAD3467E03947EF8467DF7855E3DC1D666185A8D51D4E55D25137E862AT4f4H" TargetMode="External"/><Relationship Id="rId287" Type="http://schemas.openxmlformats.org/officeDocument/2006/relationships/hyperlink" Target="consultantplus://offline/ref=26C95061C928F457B86885EAD3467E039779FB4270F0855E3DC1D666185A8D51D4E55D25137E872FT4f6H" TargetMode="External"/><Relationship Id="rId30" Type="http://schemas.openxmlformats.org/officeDocument/2006/relationships/hyperlink" Target="consultantplus://offline/ref=26C95061C928F457B86885EAD3467E03977CFA427EF1855E3DC1D666185A8D51D4E55D25137E8428T4fAH" TargetMode="External"/><Relationship Id="rId105" Type="http://schemas.openxmlformats.org/officeDocument/2006/relationships/hyperlink" Target="consultantplus://offline/ref=26C95061C928F457B86885EAD3467E03977CFA427DFE855E3DC1D666185A8D51D4E55D25137E842DT4f6H" TargetMode="External"/><Relationship Id="rId126" Type="http://schemas.openxmlformats.org/officeDocument/2006/relationships/hyperlink" Target="consultantplus://offline/ref=26C95061C928F457B86885EAD3467E03977CFA427EF1855E3DC1D666185A8D51D4E55D25137E8426T4f3H" TargetMode="External"/><Relationship Id="rId147" Type="http://schemas.openxmlformats.org/officeDocument/2006/relationships/hyperlink" Target="consultantplus://offline/ref=26C95061C928F457B86885EAD3467E039776FA497AF4855E3DC1D666185A8D51D4E55D25137E842ET4fAH" TargetMode="External"/><Relationship Id="rId168" Type="http://schemas.openxmlformats.org/officeDocument/2006/relationships/hyperlink" Target="consultantplus://offline/ref=26C95061C928F457B86885EAD3467E03977CFA427DFE855E3DC1D666185A8D51D4E55D25137E8427T4f2H" TargetMode="External"/><Relationship Id="rId312" Type="http://schemas.openxmlformats.org/officeDocument/2006/relationships/hyperlink" Target="consultantplus://offline/ref=26C95061C928F457B86885EAD3467E03947EF9437EF0855E3DC1D666185A8D51D4E55D2717T7f8H" TargetMode="External"/><Relationship Id="rId333" Type="http://schemas.openxmlformats.org/officeDocument/2006/relationships/hyperlink" Target="consultantplus://offline/ref=26C95061C928F457B86885EAD3467E039777FF4579F5855E3DC1D666185A8D51D4E55D25137E842CT4fAH" TargetMode="External"/><Relationship Id="rId354" Type="http://schemas.openxmlformats.org/officeDocument/2006/relationships/hyperlink" Target="consultantplus://offline/ref=26C95061C928F457B86885EAD3467E039776FA497AF4855E3DC1D666185A8D51D4E55D25137E842DT4f3H" TargetMode="External"/><Relationship Id="rId51" Type="http://schemas.openxmlformats.org/officeDocument/2006/relationships/hyperlink" Target="consultantplus://offline/ref=26C95061C928F457B86885EAD3467E03947EF8467DF7855E3DC1D666185A8D51D4E55D25137E842FT4f4H" TargetMode="External"/><Relationship Id="rId72" Type="http://schemas.openxmlformats.org/officeDocument/2006/relationships/hyperlink" Target="consultantplus://offline/ref=26C95061C928F457B86885EAD3467E03947EF9437EF0855E3DC1D666185A8D51D4E55D2514T7fCH" TargetMode="External"/><Relationship Id="rId93" Type="http://schemas.openxmlformats.org/officeDocument/2006/relationships/hyperlink" Target="consultantplus://offline/ref=26C95061C928F457B86885EAD3467E03977CFA427DFE855E3DC1D666185A8D51D4E55D25137E842CT4f4H" TargetMode="External"/><Relationship Id="rId189" Type="http://schemas.openxmlformats.org/officeDocument/2006/relationships/hyperlink" Target="consultantplus://offline/ref=26C95061C928F457B86885EAD3467E039777F9487FF5855E3DC1D666185A8D51D4E55D25137E852ET4f1H" TargetMode="External"/><Relationship Id="rId375" Type="http://schemas.openxmlformats.org/officeDocument/2006/relationships/hyperlink" Target="consultantplus://offline/ref=26C95061C928F457B86885EAD3467E03937CF94670FDD8543598DA641F55D246D3AC5124127682T2f6H" TargetMode="External"/><Relationship Id="rId3" Type="http://schemas.openxmlformats.org/officeDocument/2006/relationships/webSettings" Target="webSettings.xml"/><Relationship Id="rId214" Type="http://schemas.openxmlformats.org/officeDocument/2006/relationships/hyperlink" Target="consultantplus://offline/ref=26C95061C928F457B86885EAD3467E03947EF9437EF0855E3DC1D666185A8D51D4E55D251AT7fEH" TargetMode="External"/><Relationship Id="rId235" Type="http://schemas.openxmlformats.org/officeDocument/2006/relationships/hyperlink" Target="consultantplus://offline/ref=26C95061C928F457B86885EAD3467E03947EF84870F0855E3DC1D666185A8D51D4E55D20T1fAH" TargetMode="External"/><Relationship Id="rId256" Type="http://schemas.openxmlformats.org/officeDocument/2006/relationships/hyperlink" Target="consultantplus://offline/ref=26C95061C928F457B86885EAD3467E03977CFA427DFE855E3DC1D666185A8D51D4E55D25137E852FT4f0H" TargetMode="External"/><Relationship Id="rId277" Type="http://schemas.openxmlformats.org/officeDocument/2006/relationships/hyperlink" Target="consultantplus://offline/ref=26C95061C928F457B86885EAD3467E03977CFA427EF1855E3DC1D666185A8D51D4E55D25137E852FT4f3H" TargetMode="External"/><Relationship Id="rId298" Type="http://schemas.openxmlformats.org/officeDocument/2006/relationships/hyperlink" Target="consultantplus://offline/ref=26C95061C928F457B86885EAD3467E03947EF8467DF7855E3DC1D666185A8D51D4E55D25137E8629T4f4H" TargetMode="External"/><Relationship Id="rId116" Type="http://schemas.openxmlformats.org/officeDocument/2006/relationships/hyperlink" Target="consultantplus://offline/ref=26C95061C928F457B86885EAD3467E03977CFA427DFE855E3DC1D666185A8D51D4E55D25137E842DT4f5H" TargetMode="External"/><Relationship Id="rId137" Type="http://schemas.openxmlformats.org/officeDocument/2006/relationships/hyperlink" Target="consultantplus://offline/ref=26C95061C928F457B86885EAD3467E03977CFA427DFE855E3DC1D666185A8D51D4E55D25137E8428T4f7H" TargetMode="External"/><Relationship Id="rId158" Type="http://schemas.openxmlformats.org/officeDocument/2006/relationships/hyperlink" Target="consultantplus://offline/ref=26C95061C928F457B86885EAD3467E03977CFA427DFE855E3DC1D666185A8D51D4E55D25137E8426T4f2H" TargetMode="External"/><Relationship Id="rId302" Type="http://schemas.openxmlformats.org/officeDocument/2006/relationships/hyperlink" Target="consultantplus://offline/ref=26C95061C928F457B86885EAD3467E03977BFD4978F2855E3DC1D666185A8D51D4E55D25137E842FT4f6H" TargetMode="External"/><Relationship Id="rId323" Type="http://schemas.openxmlformats.org/officeDocument/2006/relationships/hyperlink" Target="consultantplus://offline/ref=26C95061C928F457B86885EAD3467E03947EF9437EF0855E3DC1D666185A8D51D4E55D2716T7fCH" TargetMode="External"/><Relationship Id="rId344" Type="http://schemas.openxmlformats.org/officeDocument/2006/relationships/hyperlink" Target="consultantplus://offline/ref=26C95061C928F457B86885EAD3467E03947EF8467DF7855E3DC1D666185A8D51D4E55D25137E872FT4f7H" TargetMode="External"/><Relationship Id="rId20" Type="http://schemas.openxmlformats.org/officeDocument/2006/relationships/hyperlink" Target="consultantplus://offline/ref=26C95061C928F457B86885EAD3467E03947EF8467DF7855E3DC1D666185A8D51D4E55D25137E842ET4fBH" TargetMode="External"/><Relationship Id="rId41" Type="http://schemas.openxmlformats.org/officeDocument/2006/relationships/hyperlink" Target="consultantplus://offline/ref=26C95061C928F457B86885EAD3467E039777F9487FF5855E3DC1D666185A8D51D4E55D25137E8427T4f4H" TargetMode="External"/><Relationship Id="rId62" Type="http://schemas.openxmlformats.org/officeDocument/2006/relationships/hyperlink" Target="consultantplus://offline/ref=26C95061C928F457B86885EAD3467E039777F0487CF0855E3DC1D666185A8D51D4E55D25137E842AT4f2H" TargetMode="External"/><Relationship Id="rId83" Type="http://schemas.openxmlformats.org/officeDocument/2006/relationships/hyperlink" Target="consultantplus://offline/ref=26C95061C928F457B86885EAD3467E039778FD497CF1855E3DC1D666185A8D51D4E55D25137E862FT4f0H" TargetMode="External"/><Relationship Id="rId179" Type="http://schemas.openxmlformats.org/officeDocument/2006/relationships/hyperlink" Target="consultantplus://offline/ref=26C95061C928F457B86885EAD3467E039776FA497AF4855E3DC1D666185A8D51D4E55D25137E862FT4f7H" TargetMode="External"/><Relationship Id="rId365" Type="http://schemas.openxmlformats.org/officeDocument/2006/relationships/hyperlink" Target="consultantplus://offline/ref=26C95061C928F457B86885EAD3467E03947EF0457BF0855E3DC1D666185A8D51D4E55D25137E842DT4f1H" TargetMode="External"/><Relationship Id="rId190" Type="http://schemas.openxmlformats.org/officeDocument/2006/relationships/hyperlink" Target="consultantplus://offline/ref=26C95061C928F457B86885EAD3467E039777F9487FF5855E3DC1D666185A8D51D4E55D25137E852ET4f7H" TargetMode="External"/><Relationship Id="rId204" Type="http://schemas.openxmlformats.org/officeDocument/2006/relationships/hyperlink" Target="consultantplus://offline/ref=26C95061C928F457B86885EAD3467E039777F9487FF5855E3DC1D666185A8D51D4E55D25137E852FT4f7H" TargetMode="External"/><Relationship Id="rId225" Type="http://schemas.openxmlformats.org/officeDocument/2006/relationships/hyperlink" Target="consultantplus://offline/ref=26C95061C928F457B86885EAD3467E03947EF8467DF7855E3DC1D666185A8D51D4E55D25137E8529T4f3H" TargetMode="External"/><Relationship Id="rId246" Type="http://schemas.openxmlformats.org/officeDocument/2006/relationships/hyperlink" Target="consultantplus://offline/ref=26C95061C928F457B86885EAD3467E03947EF8467DF7855E3DC1D666185A8D51D4E55D25137E862DT4f2H" TargetMode="External"/><Relationship Id="rId267" Type="http://schemas.openxmlformats.org/officeDocument/2006/relationships/hyperlink" Target="consultantplus://offline/ref=26C95061C928F457B86885EAD3467E03947EF9437EF0855E3DC1D666185A8D51D4E55D2712T7fEH" TargetMode="External"/><Relationship Id="rId288" Type="http://schemas.openxmlformats.org/officeDocument/2006/relationships/hyperlink" Target="consultantplus://offline/ref=26C95061C928F457B86885EAD3467E03917DF94371FDD8543598DA641F55D246D3AC5124137E82T2fBH" TargetMode="External"/><Relationship Id="rId106" Type="http://schemas.openxmlformats.org/officeDocument/2006/relationships/hyperlink" Target="consultantplus://offline/ref=26C95061C928F457B86885EAD3467E03947EF8467DF7855E3DC1D666185A8D51D4E55D25137E8429T4f4H" TargetMode="External"/><Relationship Id="rId127" Type="http://schemas.openxmlformats.org/officeDocument/2006/relationships/hyperlink" Target="consultantplus://offline/ref=26C95061C928F457B86885EAD3467E03937FF84270FDD8543598DA641F55D246D3AC5124137E80T2f8H" TargetMode="External"/><Relationship Id="rId313" Type="http://schemas.openxmlformats.org/officeDocument/2006/relationships/hyperlink" Target="consultantplus://offline/ref=26C95061C928F457B86885EAD3467E03947EF8467DF7855E3DC1D666185A8D51D4E55D25137E8627T4f6H" TargetMode="External"/><Relationship Id="rId10" Type="http://schemas.openxmlformats.org/officeDocument/2006/relationships/hyperlink" Target="consultantplus://offline/ref=26C95061C928F457B86885EAD3467E03947EF9407FFE855E3DC1D666185A8D51D4E55D25137E852CT4f4H" TargetMode="External"/><Relationship Id="rId31" Type="http://schemas.openxmlformats.org/officeDocument/2006/relationships/hyperlink" Target="consultantplus://offline/ref=26C95061C928F457B86885EAD3467E039777FF4579F5855E3DC1D666185A8D51D4E55D25137E842CT4f5H" TargetMode="External"/><Relationship Id="rId52" Type="http://schemas.openxmlformats.org/officeDocument/2006/relationships/hyperlink" Target="consultantplus://offline/ref=26C95061C928F457B86885EAD3467E03947EF9437EF0855E3DC1D666185A8D51D4E55D2511T7f9H" TargetMode="External"/><Relationship Id="rId73" Type="http://schemas.openxmlformats.org/officeDocument/2006/relationships/hyperlink" Target="consultantplus://offline/ref=26C95061C928F457B86885EAD3467E03947EF8467DF7855E3DC1D666185A8D51D4E55D25137E8428T4fAH" TargetMode="External"/><Relationship Id="rId94" Type="http://schemas.openxmlformats.org/officeDocument/2006/relationships/hyperlink" Target="consultantplus://offline/ref=26C95061C928F457B86885EAD3467E03977CFA427EF1855E3DC1D666185A8D51D4E55D25137E8429T4f7H" TargetMode="External"/><Relationship Id="rId148" Type="http://schemas.openxmlformats.org/officeDocument/2006/relationships/hyperlink" Target="consultantplus://offline/ref=26C95061C928F457B86885EAD3467E039776FA497AF4855E3DC1D666185A8D51D4E55D25137E842DT4f3H" TargetMode="External"/><Relationship Id="rId169" Type="http://schemas.openxmlformats.org/officeDocument/2006/relationships/hyperlink" Target="consultantplus://offline/ref=26C95061C928F457B86885EAD3467E03977CFA427DFE855E3DC1D666185A8D51D4E55D25137E8427T4f0H" TargetMode="External"/><Relationship Id="rId334" Type="http://schemas.openxmlformats.org/officeDocument/2006/relationships/hyperlink" Target="consultantplus://offline/ref=26C95061C928F457B86885EAD3467E03947EF8467DF7855E3DC1D666185A8D51D4E55D25137E872FT4f2H" TargetMode="External"/><Relationship Id="rId355" Type="http://schemas.openxmlformats.org/officeDocument/2006/relationships/hyperlink" Target="consultantplus://offline/ref=26C95061C928F457B86885EAD3467E039776FA497AF4855E3DC1D666185A8D51D4E55D25137E8427T4f6H" TargetMode="External"/><Relationship Id="rId376" Type="http://schemas.openxmlformats.org/officeDocument/2006/relationships/hyperlink" Target="consultantplus://offline/ref=26C95061C928F457B86885EAD3467E03937FF8487CFDD8543598DA641F55D246D3AC5124137F8CT2fFH" TargetMode="External"/><Relationship Id="rId4" Type="http://schemas.openxmlformats.org/officeDocument/2006/relationships/hyperlink" Target="consultantplus://offline/ref=26C95061C928F457B86885EAD3467E03977CFA427DFE855E3DC1D666185A8D51D4E55D25137E842ET4fBH" TargetMode="External"/><Relationship Id="rId180" Type="http://schemas.openxmlformats.org/officeDocument/2006/relationships/hyperlink" Target="consultantplus://offline/ref=26C95061C928F457B86885EAD3467E03977CFA427DFE855E3DC1D666185A8D51D4E55D25137E8427T4f7H" TargetMode="External"/><Relationship Id="rId215" Type="http://schemas.openxmlformats.org/officeDocument/2006/relationships/hyperlink" Target="consultantplus://offline/ref=26C95061C928F457B86885EAD3467E039777F9487FF5855E3DC1D666185A8D51D4E55D25137E852CT4f0H" TargetMode="External"/><Relationship Id="rId236" Type="http://schemas.openxmlformats.org/officeDocument/2006/relationships/hyperlink" Target="consultantplus://offline/ref=26C95061C928F457B86885EAD3467E03947EF8467DF7855E3DC1D666185A8D51D4E55D25137E8527T4f5H" TargetMode="External"/><Relationship Id="rId257" Type="http://schemas.openxmlformats.org/officeDocument/2006/relationships/hyperlink" Target="consultantplus://offline/ref=26C95061C928F457B86885EAD3467E03947EF8467DF7855E3DC1D666185A8D51D4E55D25137E862AT4f2H" TargetMode="External"/><Relationship Id="rId278" Type="http://schemas.openxmlformats.org/officeDocument/2006/relationships/hyperlink" Target="consultantplus://offline/ref=26C95061C928F457B86885EAD3467E03947EF84870F0855E3DC1D666185A8D51D4E55D25137E8C26T4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25584</Words>
  <Characters>145830</Characters>
  <Application>Microsoft Office Word</Application>
  <DocSecurity>0</DocSecurity>
  <Lines>1215</Lines>
  <Paragraphs>342</Paragraphs>
  <ScaleCrop>false</ScaleCrop>
  <Company/>
  <LinksUpToDate>false</LinksUpToDate>
  <CharactersWithSpaces>171072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Гурьянова</dc:creator>
  <cp:lastModifiedBy>Гурьянова</cp:lastModifiedBy>
  <cp:revision>1</cp:revision>
  <dcterms:created xsi:type="dcterms:W3CDTF">2017-01-10T07:31:00Z</dcterms:created>
  <dcterms:modified xsi:type="dcterms:W3CDTF">2017-01-10T07:31:00Z</dcterms:modified>
</cp:coreProperties>
</file>