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67" w:rsidRPr="00E45DD5" w:rsidRDefault="00FD2667" w:rsidP="00E45DD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DD5">
        <w:rPr>
          <w:rFonts w:ascii="Times New Roman" w:hAnsi="Times New Roman" w:cs="Times New Roman"/>
          <w:sz w:val="28"/>
          <w:szCs w:val="28"/>
        </w:rPr>
        <w:t xml:space="preserve">О результатах проведенной проверки </w:t>
      </w:r>
    </w:p>
    <w:p w:rsidR="00E45DD5" w:rsidRPr="00E45DD5" w:rsidRDefault="00E45DD5" w:rsidP="00E45DD5">
      <w:pPr>
        <w:tabs>
          <w:tab w:val="left" w:pos="6300"/>
        </w:tabs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5DD5">
        <w:rPr>
          <w:rFonts w:ascii="Times New Roman" w:hAnsi="Times New Roman" w:cs="Times New Roman"/>
          <w:sz w:val="28"/>
          <w:szCs w:val="28"/>
        </w:rPr>
        <w:t>г</w:t>
      </w:r>
      <w:r w:rsidRPr="00E45DD5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5DD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5DD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DD5">
        <w:rPr>
          <w:rFonts w:ascii="Times New Roman" w:hAnsi="Times New Roman" w:cs="Times New Roman"/>
          <w:sz w:val="28"/>
          <w:szCs w:val="28"/>
        </w:rPr>
        <w:t xml:space="preserve"> Республики Татарстан «</w:t>
      </w:r>
      <w:proofErr w:type="spellStart"/>
      <w:r w:rsidRPr="00E45DD5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Pr="00E45DD5">
        <w:rPr>
          <w:rFonts w:ascii="Times New Roman" w:hAnsi="Times New Roman" w:cs="Times New Roman"/>
          <w:sz w:val="28"/>
          <w:szCs w:val="28"/>
        </w:rPr>
        <w:t xml:space="preserve"> лесничество»</w:t>
      </w:r>
    </w:p>
    <w:p w:rsidR="00E45DD5" w:rsidRPr="00E45DD5" w:rsidRDefault="00E45DD5" w:rsidP="00E45DD5">
      <w:pPr>
        <w:tabs>
          <w:tab w:val="left" w:pos="630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667" w:rsidRPr="00E45DD5" w:rsidRDefault="00E45DD5" w:rsidP="00E45DD5">
      <w:pPr>
        <w:tabs>
          <w:tab w:val="left" w:pos="63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соглашения о проведении совместного контрольного мероприятия между Счетной палатой Республики Татарстан и МКУ «Контрольно-счетная палата» муниципального образования «</w:t>
      </w:r>
      <w:proofErr w:type="spellStart"/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Бугульминский</w:t>
      </w:r>
      <w:proofErr w:type="spellEnd"/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.2016г. проведен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контрольн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67" w:rsidRPr="00E45DD5">
        <w:rPr>
          <w:rFonts w:ascii="Times New Roman" w:hAnsi="Times New Roman" w:cs="Times New Roman"/>
          <w:sz w:val="28"/>
          <w:szCs w:val="28"/>
        </w:rPr>
        <w:t>проверка использования средств бюджета Республики Татарстан, выделенных Государственному казенному учреждению Республики Татарстан «</w:t>
      </w:r>
      <w:proofErr w:type="spellStart"/>
      <w:r w:rsidR="00FD2667" w:rsidRPr="00E45DD5">
        <w:rPr>
          <w:rFonts w:ascii="Times New Roman" w:hAnsi="Times New Roman" w:cs="Times New Roman"/>
          <w:sz w:val="28"/>
          <w:szCs w:val="28"/>
        </w:rPr>
        <w:t>Бугульминское</w:t>
      </w:r>
      <w:proofErr w:type="spellEnd"/>
      <w:r w:rsidR="00FD2667" w:rsidRPr="00E45DD5">
        <w:rPr>
          <w:rFonts w:ascii="Times New Roman" w:hAnsi="Times New Roman" w:cs="Times New Roman"/>
          <w:sz w:val="28"/>
          <w:szCs w:val="28"/>
        </w:rPr>
        <w:t xml:space="preserve"> лесничество» в рамках реализации целевой программы «Развитие лесного хозяйства Республики Татарстан на 2014-2020 годы» за 2014-2015 годы и</w:t>
      </w:r>
      <w:proofErr w:type="gramEnd"/>
      <w:r w:rsidR="00FD2667" w:rsidRPr="00E45DD5">
        <w:rPr>
          <w:rFonts w:ascii="Times New Roman" w:hAnsi="Times New Roman" w:cs="Times New Roman"/>
          <w:sz w:val="28"/>
          <w:szCs w:val="28"/>
        </w:rPr>
        <w:t xml:space="preserve"> иных вопросов финансово-хозяйственной деятельности за указанный период. </w:t>
      </w:r>
    </w:p>
    <w:p w:rsidR="00E45DD5" w:rsidRPr="004708E9" w:rsidRDefault="00E45DD5" w:rsidP="00E45DD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08E9">
        <w:rPr>
          <w:rFonts w:ascii="Times New Roman" w:hAnsi="Times New Roman" w:cs="Times New Roman"/>
          <w:color w:val="000000"/>
          <w:sz w:val="28"/>
          <w:szCs w:val="28"/>
        </w:rPr>
        <w:t>В ходе проверки установлены превышения норматива суточного пробега служебных автомашин и</w:t>
      </w:r>
      <w:r w:rsidRPr="004708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08E9">
        <w:rPr>
          <w:rFonts w:ascii="Times New Roman" w:hAnsi="Times New Roman" w:cs="Times New Roman"/>
          <w:sz w:val="28"/>
          <w:szCs w:val="28"/>
        </w:rPr>
        <w:t xml:space="preserve">излишне списан бензин </w:t>
      </w:r>
      <w:r w:rsidRPr="004708E9">
        <w:rPr>
          <w:rFonts w:ascii="Times New Roman" w:hAnsi="Times New Roman" w:cs="Times New Roman"/>
          <w:color w:val="000000"/>
          <w:sz w:val="28"/>
          <w:szCs w:val="28"/>
        </w:rPr>
        <w:t xml:space="preserve">на сумму 51,5 тыс. рублей. </w:t>
      </w:r>
      <w:r w:rsidRPr="004708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установлено, что в бухгалтерии Учреждения отсутствуют документы аналитического учета на бумажных носителях за 2014, 2015 годы. </w:t>
      </w:r>
    </w:p>
    <w:p w:rsidR="00FD2667" w:rsidRPr="00A603E0" w:rsidRDefault="00FD2667" w:rsidP="00FD266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3E0"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</w:t>
      </w:r>
      <w:proofErr w:type="spellStart"/>
      <w:r w:rsidRPr="00A603E0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A60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3E0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A603E0">
        <w:rPr>
          <w:rFonts w:ascii="Times New Roman" w:hAnsi="Times New Roman" w:cs="Times New Roman"/>
          <w:sz w:val="28"/>
          <w:szCs w:val="28"/>
        </w:rPr>
        <w:t>.</w:t>
      </w:r>
    </w:p>
    <w:p w:rsidR="002A61A3" w:rsidRDefault="002A61A3">
      <w:bookmarkStart w:id="0" w:name="_GoBack"/>
      <w:bookmarkEnd w:id="0"/>
    </w:p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7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DD5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569B"/>
    <w:rsid w:val="00FB0D54"/>
    <w:rsid w:val="00FC6FF6"/>
    <w:rsid w:val="00FD1C6D"/>
    <w:rsid w:val="00FD2667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"/>
    <w:basedOn w:val="a"/>
    <w:rsid w:val="00FD26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"/>
    <w:basedOn w:val="a"/>
    <w:rsid w:val="00FD26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2016-07-06T11:14:00Z</dcterms:created>
  <dcterms:modified xsi:type="dcterms:W3CDTF">2016-07-06T11:32:00Z</dcterms:modified>
</cp:coreProperties>
</file>