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D6" w:rsidRDefault="00133D53" w:rsidP="007C2FD6">
      <w:pPr>
        <w:pStyle w:val="a3"/>
        <w:shd w:val="clear" w:color="auto" w:fill="FFFFFF"/>
        <w:spacing w:before="0" w:beforeAutospacing="0" w:after="0" w:afterAutospacing="0" w:line="360" w:lineRule="auto"/>
        <w:ind w:left="-170" w:right="-113" w:firstLine="709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Соколов В.Н.</w:t>
      </w:r>
    </w:p>
    <w:p w:rsidR="00133D53" w:rsidRPr="009A6521" w:rsidRDefault="009A6521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33D53" w:rsidRPr="009A6521">
        <w:rPr>
          <w:rFonts w:ascii="Times New Roman" w:hAnsi="Times New Roman" w:cs="Times New Roman"/>
          <w:sz w:val="32"/>
          <w:szCs w:val="32"/>
        </w:rPr>
        <w:t>Муниципальное образование  «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Вязовское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сельское поселение»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Бугульминского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расположено  на юго-востоке Татарстана, в западной части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Бугульминского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муниципального района, в 289 км. от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республикансого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центра г. Казань, в 5 км от районного </w:t>
      </w:r>
      <w:proofErr w:type="gramStart"/>
      <w:r w:rsidR="00133D53" w:rsidRPr="009A6521">
        <w:rPr>
          <w:rFonts w:ascii="Times New Roman" w:hAnsi="Times New Roman" w:cs="Times New Roman"/>
          <w:sz w:val="32"/>
          <w:szCs w:val="32"/>
        </w:rPr>
        <w:t>цент</w:t>
      </w:r>
      <w:r>
        <w:rPr>
          <w:rFonts w:ascii="Times New Roman" w:hAnsi="Times New Roman" w:cs="Times New Roman"/>
          <w:sz w:val="32"/>
          <w:szCs w:val="32"/>
        </w:rPr>
        <w:t>ра  г.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Бугульма, </w:t>
      </w:r>
      <w:r w:rsidR="00255BAF">
        <w:rPr>
          <w:rFonts w:ascii="Times New Roman" w:hAnsi="Times New Roman" w:cs="Times New Roman"/>
          <w:sz w:val="32"/>
          <w:szCs w:val="32"/>
        </w:rPr>
        <w:t xml:space="preserve"> граничит </w:t>
      </w:r>
      <w:r w:rsidR="00133D53" w:rsidRPr="009A6521">
        <w:rPr>
          <w:rFonts w:ascii="Times New Roman" w:hAnsi="Times New Roman" w:cs="Times New Roman"/>
          <w:sz w:val="32"/>
          <w:szCs w:val="32"/>
        </w:rPr>
        <w:t>с Б</w:t>
      </w:r>
      <w:r>
        <w:rPr>
          <w:rFonts w:ascii="Times New Roman" w:hAnsi="Times New Roman" w:cs="Times New Roman"/>
          <w:sz w:val="32"/>
          <w:szCs w:val="32"/>
        </w:rPr>
        <w:t>ерезовским сельским поселением,</w:t>
      </w:r>
      <w:r w:rsidR="00133D53" w:rsidRPr="009A6521">
        <w:rPr>
          <w:rFonts w:ascii="Times New Roman" w:hAnsi="Times New Roman" w:cs="Times New Roman"/>
          <w:sz w:val="32"/>
          <w:szCs w:val="32"/>
        </w:rPr>
        <w:t xml:space="preserve"> муниципальным образованием «Г</w:t>
      </w:r>
      <w:r w:rsidR="00255BAF">
        <w:rPr>
          <w:rFonts w:ascii="Times New Roman" w:hAnsi="Times New Roman" w:cs="Times New Roman"/>
          <w:sz w:val="32"/>
          <w:szCs w:val="32"/>
        </w:rPr>
        <w:t>ород Бугульма»,</w:t>
      </w:r>
      <w:r w:rsidR="00133D53" w:rsidRPr="009A652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Зеленорощинским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сельским поселением, </w:t>
      </w:r>
      <w:r w:rsidR="00255BAF">
        <w:rPr>
          <w:rFonts w:ascii="Times New Roman" w:hAnsi="Times New Roman" w:cs="Times New Roman"/>
          <w:sz w:val="32"/>
          <w:szCs w:val="32"/>
        </w:rPr>
        <w:t xml:space="preserve">с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Ак</w:t>
      </w:r>
      <w:r w:rsidR="00255BAF">
        <w:rPr>
          <w:rFonts w:ascii="Times New Roman" w:hAnsi="Times New Roman" w:cs="Times New Roman"/>
          <w:sz w:val="32"/>
          <w:szCs w:val="32"/>
        </w:rPr>
        <w:t>башским</w:t>
      </w:r>
      <w:proofErr w:type="spellEnd"/>
      <w:r w:rsidR="00255BAF">
        <w:rPr>
          <w:rFonts w:ascii="Times New Roman" w:hAnsi="Times New Roman" w:cs="Times New Roman"/>
          <w:sz w:val="32"/>
          <w:szCs w:val="32"/>
        </w:rPr>
        <w:t xml:space="preserve"> сельским поселением,</w:t>
      </w:r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с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Письмянским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сельским поселением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Лениногорского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660CA6" w:rsidRPr="009A6521" w:rsidRDefault="003D63AD" w:rsidP="009A6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t xml:space="preserve">В состав </w:t>
      </w:r>
      <w:proofErr w:type="spellStart"/>
      <w:r w:rsidR="00133D53" w:rsidRPr="009A6521">
        <w:rPr>
          <w:sz w:val="32"/>
          <w:szCs w:val="32"/>
        </w:rPr>
        <w:t>Вязовского</w:t>
      </w:r>
      <w:proofErr w:type="spellEnd"/>
      <w:r w:rsidRPr="009A6521">
        <w:rPr>
          <w:sz w:val="32"/>
          <w:szCs w:val="32"/>
        </w:rPr>
        <w:t xml:space="preserve"> сельского поселения входят два населенных пунк</w:t>
      </w:r>
      <w:r w:rsidR="003C0BD9" w:rsidRPr="009A6521">
        <w:rPr>
          <w:sz w:val="32"/>
          <w:szCs w:val="32"/>
        </w:rPr>
        <w:t>та</w:t>
      </w:r>
      <w:r w:rsidR="00133D53" w:rsidRPr="009A6521">
        <w:rPr>
          <w:sz w:val="32"/>
          <w:szCs w:val="32"/>
        </w:rPr>
        <w:t xml:space="preserve"> п. Вязовка и</w:t>
      </w:r>
      <w:r w:rsidR="003C0BD9" w:rsidRPr="009A6521">
        <w:rPr>
          <w:sz w:val="32"/>
          <w:szCs w:val="32"/>
        </w:rPr>
        <w:t xml:space="preserve"> село </w:t>
      </w:r>
      <w:proofErr w:type="spellStart"/>
      <w:r w:rsidR="00133D53" w:rsidRPr="009A6521">
        <w:rPr>
          <w:sz w:val="32"/>
          <w:szCs w:val="32"/>
        </w:rPr>
        <w:t>Коногоровка</w:t>
      </w:r>
      <w:proofErr w:type="spellEnd"/>
      <w:r w:rsidR="00133D53" w:rsidRPr="009A6521">
        <w:rPr>
          <w:sz w:val="32"/>
          <w:szCs w:val="32"/>
        </w:rPr>
        <w:t xml:space="preserve">. 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6521">
        <w:rPr>
          <w:rFonts w:ascii="Times New Roman" w:hAnsi="Times New Roman" w:cs="Times New Roman"/>
          <w:sz w:val="32"/>
          <w:szCs w:val="32"/>
        </w:rPr>
        <w:t>Площадь  муниципального</w:t>
      </w:r>
      <w:proofErr w:type="gramEnd"/>
      <w:r w:rsidRPr="009A6521">
        <w:rPr>
          <w:rFonts w:ascii="Times New Roman" w:hAnsi="Times New Roman" w:cs="Times New Roman"/>
          <w:sz w:val="32"/>
          <w:szCs w:val="32"/>
        </w:rPr>
        <w:t xml:space="preserve"> образования – 5644,4 га</w:t>
      </w:r>
    </w:p>
    <w:p w:rsidR="00133D53" w:rsidRPr="009A6521" w:rsidRDefault="009A6521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Численность населения - 682</w:t>
      </w:r>
      <w:r w:rsidR="00133D53" w:rsidRPr="009A6521">
        <w:rPr>
          <w:rFonts w:ascii="Times New Roman" w:hAnsi="Times New Roman" w:cs="Times New Roman"/>
          <w:sz w:val="32"/>
          <w:szCs w:val="32"/>
        </w:rPr>
        <w:t xml:space="preserve"> чел. в </w:t>
      </w:r>
      <w:proofErr w:type="spellStart"/>
      <w:r w:rsidR="00133D53" w:rsidRPr="009A6521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133D53" w:rsidRPr="009A652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п. Вязовка - 615 чел.                                                                      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Pr="009A6521">
        <w:rPr>
          <w:rFonts w:ascii="Times New Roman" w:hAnsi="Times New Roman" w:cs="Times New Roman"/>
          <w:sz w:val="32"/>
          <w:szCs w:val="32"/>
        </w:rPr>
        <w:t>Коногоровка</w:t>
      </w:r>
      <w:proofErr w:type="spellEnd"/>
      <w:r w:rsidRPr="009A6521">
        <w:rPr>
          <w:rFonts w:ascii="Times New Roman" w:hAnsi="Times New Roman" w:cs="Times New Roman"/>
          <w:sz w:val="32"/>
          <w:szCs w:val="32"/>
        </w:rPr>
        <w:t>- 67 чел.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Трудоспособное население – 425 </w:t>
      </w:r>
      <w:proofErr w:type="gramStart"/>
      <w:r w:rsidRPr="009A6521">
        <w:rPr>
          <w:rFonts w:ascii="Times New Roman" w:hAnsi="Times New Roman" w:cs="Times New Roman"/>
          <w:sz w:val="32"/>
          <w:szCs w:val="32"/>
        </w:rPr>
        <w:t>чел</w:t>
      </w:r>
      <w:proofErr w:type="gramEnd"/>
      <w:r w:rsidRPr="009A6521">
        <w:rPr>
          <w:rFonts w:ascii="Times New Roman" w:hAnsi="Times New Roman" w:cs="Times New Roman"/>
          <w:sz w:val="32"/>
          <w:szCs w:val="32"/>
        </w:rPr>
        <w:t>;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Пенсионеры –145 </w:t>
      </w:r>
      <w:proofErr w:type="gramStart"/>
      <w:r w:rsidRPr="009A6521">
        <w:rPr>
          <w:rFonts w:ascii="Times New Roman" w:hAnsi="Times New Roman" w:cs="Times New Roman"/>
          <w:sz w:val="32"/>
          <w:szCs w:val="32"/>
        </w:rPr>
        <w:t>чел</w:t>
      </w:r>
      <w:proofErr w:type="gramEnd"/>
      <w:r w:rsidRPr="009A6521">
        <w:rPr>
          <w:rFonts w:ascii="Times New Roman" w:hAnsi="Times New Roman" w:cs="Times New Roman"/>
          <w:sz w:val="32"/>
          <w:szCs w:val="32"/>
        </w:rPr>
        <w:t>;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A6521">
        <w:rPr>
          <w:rFonts w:ascii="Times New Roman" w:hAnsi="Times New Roman" w:cs="Times New Roman"/>
          <w:sz w:val="32"/>
          <w:szCs w:val="32"/>
        </w:rPr>
        <w:t>Учащиеся  -</w:t>
      </w:r>
      <w:proofErr w:type="gramEnd"/>
      <w:r w:rsidRPr="009A6521">
        <w:rPr>
          <w:rFonts w:ascii="Times New Roman" w:hAnsi="Times New Roman" w:cs="Times New Roman"/>
          <w:sz w:val="32"/>
          <w:szCs w:val="32"/>
        </w:rPr>
        <w:t xml:space="preserve"> 81 чел;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Студентов – 31 </w:t>
      </w:r>
      <w:proofErr w:type="gramStart"/>
      <w:r w:rsidRPr="009A6521">
        <w:rPr>
          <w:rFonts w:ascii="Times New Roman" w:hAnsi="Times New Roman" w:cs="Times New Roman"/>
          <w:sz w:val="32"/>
          <w:szCs w:val="32"/>
        </w:rPr>
        <w:t>чел</w:t>
      </w:r>
      <w:proofErr w:type="gramEnd"/>
      <w:r w:rsidRPr="009A6521">
        <w:rPr>
          <w:rFonts w:ascii="Times New Roman" w:hAnsi="Times New Roman" w:cs="Times New Roman"/>
          <w:sz w:val="32"/>
          <w:szCs w:val="32"/>
        </w:rPr>
        <w:t>;</w:t>
      </w:r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>Дети дошкольного возраста –</w:t>
      </w:r>
      <w:proofErr w:type="gramStart"/>
      <w:r w:rsidRPr="009A6521">
        <w:rPr>
          <w:rFonts w:ascii="Times New Roman" w:hAnsi="Times New Roman" w:cs="Times New Roman"/>
          <w:sz w:val="32"/>
          <w:szCs w:val="32"/>
        </w:rPr>
        <w:t>89  чел.</w:t>
      </w:r>
      <w:proofErr w:type="gramEnd"/>
    </w:p>
    <w:p w:rsidR="00133D53" w:rsidRPr="009A6521" w:rsidRDefault="00133D53" w:rsidP="009A652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 xml:space="preserve">Национальный </w:t>
      </w:r>
      <w:proofErr w:type="gramStart"/>
      <w:r w:rsidRPr="009A6521">
        <w:rPr>
          <w:rFonts w:ascii="Times New Roman" w:hAnsi="Times New Roman" w:cs="Times New Roman"/>
          <w:sz w:val="32"/>
          <w:szCs w:val="32"/>
        </w:rPr>
        <w:t>состав :</w:t>
      </w:r>
      <w:proofErr w:type="gramEnd"/>
      <w:r w:rsidR="009A6521">
        <w:rPr>
          <w:rFonts w:ascii="Times New Roman" w:hAnsi="Times New Roman" w:cs="Times New Roman"/>
          <w:sz w:val="32"/>
          <w:szCs w:val="32"/>
        </w:rPr>
        <w:t xml:space="preserve"> русские, татары, чуваши, мордва, узбеки, удмурты, мари, армяне.</w:t>
      </w:r>
    </w:p>
    <w:p w:rsidR="003B2886" w:rsidRPr="009A6521" w:rsidRDefault="003B2886" w:rsidP="009A65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  <w:lang w:val="tt-RU"/>
        </w:rPr>
      </w:pPr>
      <w:r w:rsidRPr="009A6521">
        <w:rPr>
          <w:sz w:val="32"/>
          <w:szCs w:val="32"/>
          <w:lang w:val="tt-RU"/>
        </w:rPr>
        <w:t xml:space="preserve">С 2019 года услуги по регистрации граждан предоставляет МФЦ. Согласование руководителя исполнительного комитета сельского поселения  </w:t>
      </w:r>
      <w:r w:rsidR="00B603CE" w:rsidRPr="009A6521">
        <w:rPr>
          <w:sz w:val="32"/>
          <w:szCs w:val="32"/>
          <w:lang w:val="tt-RU"/>
        </w:rPr>
        <w:t xml:space="preserve">при этом </w:t>
      </w:r>
      <w:r w:rsidRPr="009A6521">
        <w:rPr>
          <w:sz w:val="32"/>
          <w:szCs w:val="32"/>
          <w:lang w:val="tt-RU"/>
        </w:rPr>
        <w:t xml:space="preserve">теперь не требуется. </w:t>
      </w:r>
      <w:r w:rsidR="00B603CE" w:rsidRPr="009A6521">
        <w:rPr>
          <w:sz w:val="32"/>
          <w:szCs w:val="32"/>
          <w:lang w:val="tt-RU"/>
        </w:rPr>
        <w:t>Многие граждане идут в МФЦ</w:t>
      </w:r>
      <w:r w:rsidR="009A6521">
        <w:rPr>
          <w:sz w:val="32"/>
          <w:szCs w:val="32"/>
          <w:lang w:val="tt-RU"/>
        </w:rPr>
        <w:t xml:space="preserve">, </w:t>
      </w:r>
      <w:r w:rsidR="00B603CE" w:rsidRPr="009A6521">
        <w:rPr>
          <w:sz w:val="32"/>
          <w:szCs w:val="32"/>
          <w:lang w:val="tt-RU"/>
        </w:rPr>
        <w:t xml:space="preserve"> минуя органы местного самоуправления, нам не направляются карты регистрации. </w:t>
      </w:r>
      <w:r w:rsidR="009A6521">
        <w:rPr>
          <w:sz w:val="32"/>
          <w:szCs w:val="32"/>
          <w:lang w:val="tt-RU"/>
        </w:rPr>
        <w:t xml:space="preserve">Также нет взаимосвязи с ЕРЦ, не предоставляется выгрузка данных по зарегистрированным жителям многоквартирных домов, а таких в нашем поселении 5 домов. </w:t>
      </w:r>
      <w:r w:rsidR="00133D53" w:rsidRPr="009A6521">
        <w:rPr>
          <w:sz w:val="32"/>
          <w:szCs w:val="32"/>
          <w:lang w:val="tt-RU"/>
        </w:rPr>
        <w:t>Не</w:t>
      </w:r>
      <w:r w:rsidR="009A6521">
        <w:rPr>
          <w:sz w:val="32"/>
          <w:szCs w:val="32"/>
          <w:lang w:val="tt-RU"/>
        </w:rPr>
        <w:t>однократно этот вопрос поднимал</w:t>
      </w:r>
      <w:r w:rsidR="00133D53" w:rsidRPr="009A6521">
        <w:rPr>
          <w:sz w:val="32"/>
          <w:szCs w:val="32"/>
          <w:lang w:val="tt-RU"/>
        </w:rPr>
        <w:t>ся, но он до сих пор не решен.</w:t>
      </w:r>
    </w:p>
    <w:p w:rsidR="003D63AD" w:rsidRPr="009A6521" w:rsidRDefault="003D63AD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lastRenderedPageBreak/>
        <w:t xml:space="preserve">С целью </w:t>
      </w:r>
      <w:r w:rsidR="002270A4" w:rsidRPr="009A6521">
        <w:rPr>
          <w:sz w:val="32"/>
          <w:szCs w:val="32"/>
        </w:rPr>
        <w:t>выявления</w:t>
      </w:r>
      <w:r w:rsidRPr="009A6521">
        <w:rPr>
          <w:sz w:val="32"/>
          <w:szCs w:val="32"/>
        </w:rPr>
        <w:t xml:space="preserve"> эффективных </w:t>
      </w:r>
      <w:r w:rsidR="002270A4" w:rsidRPr="009A6521">
        <w:rPr>
          <w:sz w:val="32"/>
          <w:szCs w:val="32"/>
        </w:rPr>
        <w:t>методов</w:t>
      </w:r>
      <w:r w:rsidRPr="009A6521">
        <w:rPr>
          <w:sz w:val="32"/>
          <w:szCs w:val="32"/>
        </w:rPr>
        <w:t xml:space="preserve"> профилактики экстремизма и терроризма в </w:t>
      </w:r>
      <w:proofErr w:type="spellStart"/>
      <w:r w:rsidR="00133D53" w:rsidRPr="009A6521">
        <w:rPr>
          <w:sz w:val="32"/>
          <w:szCs w:val="32"/>
        </w:rPr>
        <w:t>Вязовском</w:t>
      </w:r>
      <w:proofErr w:type="spellEnd"/>
      <w:r w:rsidRPr="009A6521">
        <w:rPr>
          <w:sz w:val="32"/>
          <w:szCs w:val="32"/>
        </w:rPr>
        <w:t xml:space="preserve"> сельском поселении организована следующая работа:</w:t>
      </w:r>
    </w:p>
    <w:p w:rsidR="003D63AD" w:rsidRPr="009A6521" w:rsidRDefault="009A6521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-е</w:t>
      </w:r>
      <w:r w:rsidR="00E37177" w:rsidRPr="009A6521">
        <w:rPr>
          <w:sz w:val="32"/>
          <w:szCs w:val="32"/>
        </w:rPr>
        <w:t xml:space="preserve">жегодно </w:t>
      </w:r>
      <w:proofErr w:type="gramStart"/>
      <w:r w:rsidR="00E37177" w:rsidRPr="009A6521">
        <w:rPr>
          <w:sz w:val="32"/>
          <w:szCs w:val="32"/>
        </w:rPr>
        <w:t>проводится  месячник</w:t>
      </w:r>
      <w:proofErr w:type="gramEnd"/>
      <w:r w:rsidR="00E37177" w:rsidRPr="009A6521">
        <w:rPr>
          <w:sz w:val="32"/>
          <w:szCs w:val="32"/>
        </w:rPr>
        <w:t xml:space="preserve"> «Экстремизму -  Нет!».  </w:t>
      </w:r>
      <w:r w:rsidR="003D63AD" w:rsidRPr="009A6521">
        <w:rPr>
          <w:sz w:val="32"/>
          <w:szCs w:val="32"/>
        </w:rPr>
        <w:t xml:space="preserve">В администрации </w:t>
      </w:r>
      <w:proofErr w:type="spellStart"/>
      <w:r w:rsidR="00133D53" w:rsidRPr="009A6521">
        <w:rPr>
          <w:sz w:val="32"/>
          <w:szCs w:val="32"/>
        </w:rPr>
        <w:t>Вязовского</w:t>
      </w:r>
      <w:proofErr w:type="spellEnd"/>
      <w:r w:rsidR="003D63AD" w:rsidRPr="009A6521">
        <w:rPr>
          <w:sz w:val="32"/>
          <w:szCs w:val="32"/>
        </w:rPr>
        <w:t xml:space="preserve"> сельского поселения проводятся различные мероприятия при непосредственном участии </w:t>
      </w:r>
      <w:r w:rsidR="00133D53" w:rsidRPr="009A6521">
        <w:rPr>
          <w:sz w:val="32"/>
          <w:szCs w:val="32"/>
        </w:rPr>
        <w:t xml:space="preserve">МБОУ </w:t>
      </w:r>
      <w:proofErr w:type="spellStart"/>
      <w:r w:rsidR="00133D53" w:rsidRPr="009A6521">
        <w:rPr>
          <w:sz w:val="32"/>
          <w:szCs w:val="32"/>
        </w:rPr>
        <w:t>Вязовской</w:t>
      </w:r>
      <w:proofErr w:type="spellEnd"/>
      <w:r w:rsidR="00133D53" w:rsidRPr="009A6521">
        <w:rPr>
          <w:sz w:val="32"/>
          <w:szCs w:val="32"/>
        </w:rPr>
        <w:t xml:space="preserve"> НШДС</w:t>
      </w:r>
      <w:r w:rsidR="003D63AD" w:rsidRPr="009A6521">
        <w:rPr>
          <w:sz w:val="32"/>
          <w:szCs w:val="32"/>
        </w:rPr>
        <w:t xml:space="preserve">, Дома культуры, </w:t>
      </w:r>
      <w:proofErr w:type="spellStart"/>
      <w:r>
        <w:rPr>
          <w:sz w:val="32"/>
          <w:szCs w:val="32"/>
        </w:rPr>
        <w:t>Вязовской</w:t>
      </w:r>
      <w:proofErr w:type="spellEnd"/>
      <w:r>
        <w:rPr>
          <w:sz w:val="32"/>
          <w:szCs w:val="32"/>
        </w:rPr>
        <w:t xml:space="preserve"> сельской библиотеки;</w:t>
      </w:r>
    </w:p>
    <w:p w:rsidR="00E37177" w:rsidRPr="009A6521" w:rsidRDefault="009A6521" w:rsidP="009A6521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-в</w:t>
      </w:r>
      <w:r w:rsidR="00133D53" w:rsidRPr="009A6521">
        <w:rPr>
          <w:sz w:val="32"/>
          <w:szCs w:val="32"/>
        </w:rPr>
        <w:t xml:space="preserve"> образовательном</w:t>
      </w:r>
      <w:r w:rsidR="003D63AD" w:rsidRPr="009A6521">
        <w:rPr>
          <w:sz w:val="32"/>
          <w:szCs w:val="32"/>
        </w:rPr>
        <w:t xml:space="preserve"> учреждени</w:t>
      </w:r>
      <w:r w:rsidR="00133D53" w:rsidRPr="009A6521">
        <w:rPr>
          <w:sz w:val="32"/>
          <w:szCs w:val="32"/>
        </w:rPr>
        <w:t>и</w:t>
      </w:r>
      <w:r w:rsidR="003D63AD" w:rsidRPr="009A6521">
        <w:rPr>
          <w:sz w:val="32"/>
          <w:szCs w:val="32"/>
        </w:rPr>
        <w:t xml:space="preserve"> уделяется большое внимание систематической профилактической работе по усилению бдительности персонала. В </w:t>
      </w:r>
      <w:proofErr w:type="spellStart"/>
      <w:r w:rsidR="00133D53" w:rsidRPr="009A6521">
        <w:rPr>
          <w:sz w:val="32"/>
          <w:szCs w:val="32"/>
        </w:rPr>
        <w:t>Вязовской</w:t>
      </w:r>
      <w:proofErr w:type="spellEnd"/>
      <w:r w:rsidR="00133D53" w:rsidRPr="009A6521">
        <w:rPr>
          <w:sz w:val="32"/>
          <w:szCs w:val="32"/>
        </w:rPr>
        <w:t xml:space="preserve"> НШДС ежегодно</w:t>
      </w:r>
      <w:r w:rsidR="003D63AD" w:rsidRPr="009A6521">
        <w:rPr>
          <w:sz w:val="32"/>
          <w:szCs w:val="32"/>
        </w:rPr>
        <w:t xml:space="preserve"> изда</w:t>
      </w:r>
      <w:r w:rsidR="00133D53" w:rsidRPr="009A6521">
        <w:rPr>
          <w:sz w:val="32"/>
          <w:szCs w:val="32"/>
        </w:rPr>
        <w:t>ется</w:t>
      </w:r>
      <w:r w:rsidR="003D63AD" w:rsidRPr="009A6521">
        <w:rPr>
          <w:sz w:val="32"/>
          <w:szCs w:val="32"/>
        </w:rPr>
        <w:t xml:space="preserve"> приказ по антитеррористической </w:t>
      </w:r>
      <w:proofErr w:type="gramStart"/>
      <w:r w:rsidR="003D63AD" w:rsidRPr="009A6521">
        <w:rPr>
          <w:sz w:val="32"/>
          <w:szCs w:val="32"/>
        </w:rPr>
        <w:t>защищенности  и</w:t>
      </w:r>
      <w:proofErr w:type="gramEnd"/>
      <w:r w:rsidR="003D63AD" w:rsidRPr="009A6521">
        <w:rPr>
          <w:sz w:val="32"/>
          <w:szCs w:val="32"/>
        </w:rPr>
        <w:t xml:space="preserve">  усилению пропускного режима; разработан план мероприятий по антитеррористической деятельности, инструкция по противо</w:t>
      </w:r>
      <w:r w:rsidR="006E6003" w:rsidRPr="009A6521">
        <w:rPr>
          <w:sz w:val="32"/>
          <w:szCs w:val="32"/>
        </w:rPr>
        <w:t>действию террористическим актам, п</w:t>
      </w:r>
      <w:r w:rsidR="003D63AD" w:rsidRPr="009A6521">
        <w:rPr>
          <w:sz w:val="32"/>
          <w:szCs w:val="32"/>
        </w:rPr>
        <w:t xml:space="preserve">орядок действий в условиях возникновения угрозы террористического акта.  Вопросы антитеррористической </w:t>
      </w:r>
      <w:proofErr w:type="gramStart"/>
      <w:r w:rsidR="003D63AD" w:rsidRPr="009A6521">
        <w:rPr>
          <w:sz w:val="32"/>
          <w:szCs w:val="32"/>
        </w:rPr>
        <w:t>защищённости  и</w:t>
      </w:r>
      <w:proofErr w:type="gramEnd"/>
      <w:r w:rsidR="003D63AD" w:rsidRPr="009A6521">
        <w:rPr>
          <w:sz w:val="32"/>
          <w:szCs w:val="32"/>
        </w:rPr>
        <w:t xml:space="preserve"> усиления пропускного режима рассматриваются  на совещаниях, родительских собраниях. Организован пропускной режим, осуществляется ежедневный обход, проверка территории и помещений ответственными лицами за безопасность учреждений. Проводятся занятия, инструктажи, плановые тренировки с детьми и преподавательским составом. </w:t>
      </w:r>
      <w:r w:rsidR="00E37177" w:rsidRPr="009A6521">
        <w:rPr>
          <w:sz w:val="32"/>
          <w:szCs w:val="32"/>
        </w:rPr>
        <w:t>Был проведен единый республиканский урок на тему «Экстремизму</w:t>
      </w:r>
      <w:r w:rsidR="003B2886" w:rsidRPr="009A6521">
        <w:rPr>
          <w:sz w:val="32"/>
          <w:szCs w:val="32"/>
          <w:lang w:val="tt-RU"/>
        </w:rPr>
        <w:t xml:space="preserve"> </w:t>
      </w:r>
      <w:r w:rsidR="00E37177" w:rsidRPr="009A6521">
        <w:rPr>
          <w:sz w:val="32"/>
          <w:szCs w:val="32"/>
        </w:rPr>
        <w:t>-  Нет!».</w:t>
      </w:r>
      <w:r w:rsidR="00E37177" w:rsidRPr="009A6521">
        <w:rPr>
          <w:sz w:val="32"/>
          <w:szCs w:val="32"/>
          <w:lang w:val="tt-RU"/>
        </w:rPr>
        <w:t xml:space="preserve"> </w:t>
      </w:r>
      <w:r w:rsidR="003D63AD" w:rsidRPr="009A6521">
        <w:rPr>
          <w:sz w:val="32"/>
          <w:szCs w:val="32"/>
        </w:rPr>
        <w:t xml:space="preserve">Оформлены и обновляются стенды, содержащие информацию о действиях при угрозе террористических </w:t>
      </w:r>
      <w:r>
        <w:rPr>
          <w:sz w:val="32"/>
          <w:szCs w:val="32"/>
        </w:rPr>
        <w:t xml:space="preserve">актов </w:t>
      </w:r>
      <w:proofErr w:type="gramStart"/>
      <w:r>
        <w:rPr>
          <w:sz w:val="32"/>
          <w:szCs w:val="32"/>
        </w:rPr>
        <w:t>и  чрезвычайных</w:t>
      </w:r>
      <w:proofErr w:type="gramEnd"/>
      <w:r>
        <w:rPr>
          <w:sz w:val="32"/>
          <w:szCs w:val="32"/>
        </w:rPr>
        <w:t xml:space="preserve"> ситуаций;</w:t>
      </w:r>
    </w:p>
    <w:p w:rsidR="003D63AD" w:rsidRPr="009A6521" w:rsidRDefault="009A6521" w:rsidP="009A6521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-с</w:t>
      </w:r>
      <w:r w:rsidR="00E37177" w:rsidRPr="009A6521">
        <w:rPr>
          <w:sz w:val="32"/>
          <w:szCs w:val="32"/>
        </w:rPr>
        <w:t xml:space="preserve"> детьми </w:t>
      </w:r>
      <w:r w:rsidR="006E6003" w:rsidRPr="009A6521">
        <w:rPr>
          <w:sz w:val="32"/>
          <w:szCs w:val="32"/>
        </w:rPr>
        <w:t>младшего школьного возраста и дошкольниками</w:t>
      </w:r>
      <w:r w:rsidR="00E37177" w:rsidRPr="009A6521">
        <w:rPr>
          <w:sz w:val="32"/>
          <w:szCs w:val="32"/>
        </w:rPr>
        <w:t xml:space="preserve"> проводятся специально организованные игровые занятия познавательного цикла на темы "Что такое хорошо и что такое плохо", "</w:t>
      </w:r>
      <w:r w:rsidR="006E6003" w:rsidRPr="009A6521">
        <w:rPr>
          <w:sz w:val="32"/>
          <w:szCs w:val="32"/>
        </w:rPr>
        <w:t>Будь бдителен" на базе школы, СДК и сельской библиотеки. Так же большая работа ведется в этом направлении в рамках месячника безоп</w:t>
      </w:r>
      <w:r>
        <w:rPr>
          <w:sz w:val="32"/>
          <w:szCs w:val="32"/>
        </w:rPr>
        <w:t>асности;</w:t>
      </w:r>
    </w:p>
    <w:p w:rsidR="006E6003" w:rsidRPr="009A6521" w:rsidRDefault="009A6521" w:rsidP="009A6521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-в</w:t>
      </w:r>
      <w:r w:rsidR="006E6003" w:rsidRPr="009A6521">
        <w:rPr>
          <w:sz w:val="32"/>
          <w:szCs w:val="32"/>
        </w:rPr>
        <w:t xml:space="preserve"> </w:t>
      </w:r>
      <w:proofErr w:type="spellStart"/>
      <w:r w:rsidR="006E6003" w:rsidRPr="009A6521">
        <w:rPr>
          <w:sz w:val="32"/>
          <w:szCs w:val="32"/>
        </w:rPr>
        <w:t>Вязовской</w:t>
      </w:r>
      <w:proofErr w:type="spellEnd"/>
      <w:r w:rsidR="006E6003" w:rsidRPr="009A6521">
        <w:rPr>
          <w:sz w:val="32"/>
          <w:szCs w:val="32"/>
        </w:rPr>
        <w:t xml:space="preserve"> НШДС установлены 4 </w:t>
      </w:r>
      <w:proofErr w:type="gramStart"/>
      <w:r w:rsidR="006E6003" w:rsidRPr="009A6521">
        <w:rPr>
          <w:sz w:val="32"/>
          <w:szCs w:val="32"/>
        </w:rPr>
        <w:t>видеокамеры</w:t>
      </w:r>
      <w:r w:rsidR="002F3947" w:rsidRPr="009A6521">
        <w:rPr>
          <w:sz w:val="32"/>
          <w:szCs w:val="32"/>
        </w:rPr>
        <w:t>,  кнопка</w:t>
      </w:r>
      <w:proofErr w:type="gramEnd"/>
      <w:r w:rsidR="002F3947" w:rsidRPr="009A6521">
        <w:rPr>
          <w:sz w:val="32"/>
          <w:szCs w:val="32"/>
        </w:rPr>
        <w:t xml:space="preserve"> тревожности, ручной металл детектор. Все двери, включая запасные – металлические. В школе действует </w:t>
      </w:r>
      <w:r>
        <w:rPr>
          <w:sz w:val="32"/>
          <w:szCs w:val="32"/>
        </w:rPr>
        <w:t>особый пропускной режим;</w:t>
      </w:r>
    </w:p>
    <w:p w:rsidR="003D63AD" w:rsidRPr="009A6521" w:rsidRDefault="009A6521" w:rsidP="009A6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-е</w:t>
      </w:r>
      <w:r w:rsidR="00531222" w:rsidRPr="009A6521">
        <w:rPr>
          <w:rFonts w:ascii="Times New Roman" w:hAnsi="Times New Roman" w:cs="Times New Roman"/>
          <w:sz w:val="32"/>
          <w:szCs w:val="32"/>
          <w:lang w:val="tt-RU"/>
        </w:rPr>
        <w:t xml:space="preserve">жегодно на начало учебного года в школе проводится урок Мира, где подробно останавливаются на трагедии, которая произошла </w:t>
      </w:r>
      <w:r w:rsidR="003D63AD" w:rsidRPr="009A6521">
        <w:rPr>
          <w:rFonts w:ascii="Times New Roman" w:hAnsi="Times New Roman" w:cs="Times New Roman"/>
          <w:sz w:val="32"/>
          <w:szCs w:val="32"/>
        </w:rPr>
        <w:t xml:space="preserve"> 1 сентября 2004 года в городе Беслане. </w:t>
      </w:r>
      <w:r w:rsidR="00531222" w:rsidRPr="009A6521">
        <w:rPr>
          <w:rFonts w:ascii="Times New Roman" w:hAnsi="Times New Roman" w:cs="Times New Roman"/>
          <w:sz w:val="32"/>
          <w:szCs w:val="32"/>
        </w:rPr>
        <w:t>Все мероприятия направлены на обеспечение безопасности детей, безопасного поведения на дорогах и в транспорте, формированию правильных действий при угрозе</w:t>
      </w:r>
      <w:r w:rsidR="00B8736F" w:rsidRPr="009A6521">
        <w:rPr>
          <w:rFonts w:ascii="Times New Roman" w:hAnsi="Times New Roman" w:cs="Times New Roman"/>
          <w:sz w:val="32"/>
          <w:szCs w:val="32"/>
        </w:rPr>
        <w:t xml:space="preserve"> и возникновении </w:t>
      </w:r>
      <w:r>
        <w:rPr>
          <w:rFonts w:ascii="Times New Roman" w:hAnsi="Times New Roman" w:cs="Times New Roman"/>
          <w:sz w:val="32"/>
          <w:szCs w:val="32"/>
        </w:rPr>
        <w:t>опасных и чрезвычайных ситуаций;</w:t>
      </w:r>
    </w:p>
    <w:p w:rsidR="003D63AD" w:rsidRPr="009A6521" w:rsidRDefault="009A6521" w:rsidP="009A6521">
      <w:pPr>
        <w:pStyle w:val="a5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3D63AD" w:rsidRPr="009A6521">
        <w:rPr>
          <w:sz w:val="32"/>
          <w:szCs w:val="32"/>
        </w:rPr>
        <w:t xml:space="preserve">рофилактика экстремизма и терроризма - работа не одного дня. Ежегодно Исполнительный комитет </w:t>
      </w:r>
      <w:proofErr w:type="spellStart"/>
      <w:r w:rsidR="00B8736F" w:rsidRPr="009A6521">
        <w:rPr>
          <w:sz w:val="32"/>
          <w:szCs w:val="32"/>
        </w:rPr>
        <w:t>Вязовского</w:t>
      </w:r>
      <w:proofErr w:type="spellEnd"/>
      <w:r w:rsidR="003D63AD" w:rsidRPr="009A6521">
        <w:rPr>
          <w:sz w:val="32"/>
          <w:szCs w:val="32"/>
        </w:rPr>
        <w:t xml:space="preserve"> сельского поселения в тесном взаимодействии с общественностью, участковым уполномоченным полиции проводит определенную работу по предупреждению террористических и экстремистских проявлений на территории сельского поселения: </w:t>
      </w:r>
    </w:p>
    <w:p w:rsidR="003D63AD" w:rsidRPr="009A6521" w:rsidRDefault="003D63AD" w:rsidP="009A6521">
      <w:pPr>
        <w:pStyle w:val="a5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t>- еже</w:t>
      </w:r>
      <w:r w:rsidR="000B392A" w:rsidRPr="009A6521">
        <w:rPr>
          <w:sz w:val="32"/>
          <w:szCs w:val="32"/>
        </w:rPr>
        <w:t>квартально</w:t>
      </w:r>
      <w:r w:rsidRPr="009A6521">
        <w:rPr>
          <w:sz w:val="32"/>
          <w:szCs w:val="32"/>
        </w:rPr>
        <w:t xml:space="preserve"> проводятся проверки жилого сектора сельского поселения с целью обнаружения б</w:t>
      </w:r>
      <w:r w:rsidR="00977841" w:rsidRPr="009A6521">
        <w:rPr>
          <w:sz w:val="32"/>
          <w:szCs w:val="32"/>
        </w:rPr>
        <w:t>есхозного жилья, автотранспорта</w:t>
      </w:r>
      <w:r w:rsidRPr="009A6521">
        <w:rPr>
          <w:sz w:val="32"/>
          <w:szCs w:val="32"/>
        </w:rPr>
        <w:t>, а также</w:t>
      </w:r>
      <w:r w:rsidR="009A6521">
        <w:rPr>
          <w:sz w:val="32"/>
          <w:szCs w:val="32"/>
        </w:rPr>
        <w:t xml:space="preserve"> лиц, проживающих без прописки;</w:t>
      </w:r>
    </w:p>
    <w:p w:rsidR="003D63AD" w:rsidRPr="009A6521" w:rsidRDefault="003D63AD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t>- распространяются памятки, листовки, иной разъяснительный материал, содержащий информацию об ответственности за распространение экстремистских материалов, а также их производство и хранение в целях распространения</w:t>
      </w:r>
      <w:r w:rsidR="00940AAD" w:rsidRPr="009A6521">
        <w:rPr>
          <w:sz w:val="32"/>
          <w:szCs w:val="32"/>
        </w:rPr>
        <w:t>;</w:t>
      </w:r>
    </w:p>
    <w:p w:rsidR="003D63AD" w:rsidRPr="009A6521" w:rsidRDefault="003D63AD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t>-</w:t>
      </w:r>
      <w:r w:rsidR="00940AAD" w:rsidRPr="009A6521">
        <w:rPr>
          <w:sz w:val="32"/>
          <w:szCs w:val="32"/>
        </w:rPr>
        <w:t>оформлены стенды</w:t>
      </w:r>
      <w:r w:rsidRPr="009A6521">
        <w:rPr>
          <w:sz w:val="32"/>
          <w:szCs w:val="32"/>
        </w:rPr>
        <w:t xml:space="preserve">, содержащие информацию об ответственности за </w:t>
      </w:r>
      <w:proofErr w:type="gramStart"/>
      <w:r w:rsidR="00940AAD" w:rsidRPr="009A6521">
        <w:rPr>
          <w:sz w:val="32"/>
          <w:szCs w:val="32"/>
        </w:rPr>
        <w:t>производство,  хранение</w:t>
      </w:r>
      <w:proofErr w:type="gramEnd"/>
      <w:r w:rsidR="00940AAD" w:rsidRPr="009A6521">
        <w:rPr>
          <w:sz w:val="32"/>
          <w:szCs w:val="32"/>
        </w:rPr>
        <w:t xml:space="preserve"> и </w:t>
      </w:r>
      <w:r w:rsidRPr="009A6521">
        <w:rPr>
          <w:sz w:val="32"/>
          <w:szCs w:val="32"/>
        </w:rPr>
        <w:t>распространение экстремистских материалов</w:t>
      </w:r>
      <w:r w:rsidR="00940AAD" w:rsidRPr="009A6521">
        <w:rPr>
          <w:sz w:val="32"/>
          <w:szCs w:val="32"/>
        </w:rPr>
        <w:t>;</w:t>
      </w:r>
    </w:p>
    <w:p w:rsidR="003D63AD" w:rsidRPr="009A6521" w:rsidRDefault="003D63AD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sz w:val="32"/>
          <w:szCs w:val="32"/>
        </w:rPr>
        <w:t>-в рамках военно-патриотического воспитания проводятся открытые встречи с участниками афганской и чеченских войн, соревнования на военно-патриотическую тематику, викторины, тематические встречи к</w:t>
      </w:r>
      <w:r w:rsidR="00977841" w:rsidRPr="009A6521">
        <w:rPr>
          <w:sz w:val="32"/>
          <w:szCs w:val="32"/>
        </w:rPr>
        <w:t>о</w:t>
      </w:r>
      <w:r w:rsidRPr="009A6521">
        <w:rPr>
          <w:sz w:val="32"/>
          <w:szCs w:val="32"/>
        </w:rPr>
        <w:t xml:space="preserve"> Дню Защитника Отечества и Дн</w:t>
      </w:r>
      <w:r w:rsidR="00940AAD" w:rsidRPr="009A6521">
        <w:rPr>
          <w:sz w:val="32"/>
          <w:szCs w:val="32"/>
        </w:rPr>
        <w:t>ю Победы;</w:t>
      </w:r>
    </w:p>
    <w:p w:rsidR="00940AAD" w:rsidRPr="009A6521" w:rsidRDefault="00940AAD" w:rsidP="009A65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9A6521">
        <w:rPr>
          <w:rFonts w:ascii="Times New Roman" w:hAnsi="Times New Roman" w:cs="Times New Roman"/>
          <w:sz w:val="32"/>
          <w:szCs w:val="32"/>
        </w:rPr>
        <w:t>- проводится обследование мест массового скопления людей на предме</w:t>
      </w:r>
      <w:r w:rsidR="00B8736F" w:rsidRPr="009A6521">
        <w:rPr>
          <w:rFonts w:ascii="Times New Roman" w:hAnsi="Times New Roman" w:cs="Times New Roman"/>
          <w:sz w:val="32"/>
          <w:szCs w:val="32"/>
        </w:rPr>
        <w:t>т угрозы террористических актов.</w:t>
      </w:r>
    </w:p>
    <w:p w:rsidR="003D63AD" w:rsidRPr="009A6521" w:rsidRDefault="003D63AD" w:rsidP="009A6521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9A6521">
        <w:rPr>
          <w:color w:val="000000"/>
          <w:sz w:val="32"/>
          <w:szCs w:val="32"/>
          <w:shd w:val="clear" w:color="auto" w:fill="FFFFFF"/>
        </w:rPr>
        <w:t xml:space="preserve">В период проведения праздничных массовых мероприятий, в </w:t>
      </w:r>
      <w:proofErr w:type="gramStart"/>
      <w:r w:rsidRPr="009A6521">
        <w:rPr>
          <w:color w:val="000000"/>
          <w:sz w:val="32"/>
          <w:szCs w:val="32"/>
          <w:shd w:val="clear" w:color="auto" w:fill="FFFFFF"/>
        </w:rPr>
        <w:t>частности</w:t>
      </w:r>
      <w:r w:rsidR="00660CA6" w:rsidRPr="009A6521">
        <w:rPr>
          <w:color w:val="000000"/>
          <w:sz w:val="32"/>
          <w:szCs w:val="32"/>
          <w:shd w:val="clear" w:color="auto" w:fill="FFFFFF"/>
        </w:rPr>
        <w:t xml:space="preserve">, </w:t>
      </w:r>
      <w:r w:rsidRPr="009A6521">
        <w:rPr>
          <w:color w:val="000000"/>
          <w:sz w:val="32"/>
          <w:szCs w:val="32"/>
          <w:shd w:val="clear" w:color="auto" w:fill="FFFFFF"/>
        </w:rPr>
        <w:t xml:space="preserve"> национального</w:t>
      </w:r>
      <w:proofErr w:type="gramEnd"/>
      <w:r w:rsidRPr="009A6521">
        <w:rPr>
          <w:color w:val="000000"/>
          <w:sz w:val="32"/>
          <w:szCs w:val="32"/>
          <w:shd w:val="clear" w:color="auto" w:fill="FFFFFF"/>
        </w:rPr>
        <w:t xml:space="preserve"> праздника Сабантуй, Дня Победы принимаются дополнительные меры – организуется дежурство по графику, </w:t>
      </w:r>
      <w:r w:rsidR="009A3CE7" w:rsidRPr="009A6521">
        <w:rPr>
          <w:color w:val="000000"/>
          <w:sz w:val="32"/>
          <w:szCs w:val="32"/>
          <w:shd w:val="clear" w:color="auto" w:fill="FFFFFF"/>
        </w:rPr>
        <w:t>проводятся соответствующие инструктажи</w:t>
      </w:r>
      <w:r w:rsidR="00B8736F" w:rsidRPr="009A6521">
        <w:rPr>
          <w:color w:val="000000"/>
          <w:sz w:val="32"/>
          <w:szCs w:val="32"/>
          <w:shd w:val="clear" w:color="auto" w:fill="FFFFFF"/>
        </w:rPr>
        <w:t xml:space="preserve">. Мероприятия проводятся на 2 языках. Толерантность в нашем </w:t>
      </w:r>
      <w:proofErr w:type="gramStart"/>
      <w:r w:rsidR="00B8736F" w:rsidRPr="009A6521">
        <w:rPr>
          <w:color w:val="000000"/>
          <w:sz w:val="32"/>
          <w:szCs w:val="32"/>
          <w:shd w:val="clear" w:color="auto" w:fill="FFFFFF"/>
        </w:rPr>
        <w:t>поселении  соблюдается</w:t>
      </w:r>
      <w:proofErr w:type="gramEnd"/>
      <w:r w:rsidR="00B8736F" w:rsidRPr="009A6521">
        <w:rPr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="00B8736F" w:rsidRPr="009A6521">
        <w:rPr>
          <w:color w:val="000000"/>
          <w:sz w:val="32"/>
          <w:szCs w:val="32"/>
          <w:shd w:val="clear" w:color="auto" w:fill="FFFFFF"/>
        </w:rPr>
        <w:t>конфлик</w:t>
      </w:r>
      <w:proofErr w:type="spellEnd"/>
      <w:r w:rsidR="00B8736F" w:rsidRPr="009A6521">
        <w:rPr>
          <w:color w:val="000000"/>
          <w:sz w:val="32"/>
          <w:szCs w:val="32"/>
          <w:shd w:val="clear" w:color="auto" w:fill="FFFFFF"/>
        </w:rPr>
        <w:t xml:space="preserve"> на национальной почве не возникал.</w:t>
      </w:r>
      <w:r w:rsidRPr="009A6521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3D63AD" w:rsidRPr="009A6521" w:rsidRDefault="003D63AD" w:rsidP="009A6521">
      <w:pPr>
        <w:pStyle w:val="a5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A6521">
        <w:rPr>
          <w:sz w:val="32"/>
          <w:szCs w:val="32"/>
        </w:rPr>
        <w:tab/>
      </w:r>
      <w:r w:rsidR="000B392A" w:rsidRPr="009A6521">
        <w:rPr>
          <w:color w:val="000000"/>
          <w:sz w:val="32"/>
          <w:szCs w:val="32"/>
          <w:shd w:val="clear" w:color="auto" w:fill="FFFFFF"/>
        </w:rPr>
        <w:t>Главная цель всех проводим</w:t>
      </w:r>
      <w:r w:rsidRPr="009A6521">
        <w:rPr>
          <w:color w:val="000000"/>
          <w:sz w:val="32"/>
          <w:szCs w:val="32"/>
          <w:shd w:val="clear" w:color="auto" w:fill="FFFFFF"/>
        </w:rPr>
        <w:t xml:space="preserve">ых </w:t>
      </w:r>
      <w:proofErr w:type="gramStart"/>
      <w:r w:rsidRPr="009A6521">
        <w:rPr>
          <w:color w:val="000000"/>
          <w:sz w:val="32"/>
          <w:szCs w:val="32"/>
          <w:shd w:val="clear" w:color="auto" w:fill="FFFFFF"/>
        </w:rPr>
        <w:t>мероприятий  –</w:t>
      </w:r>
      <w:proofErr w:type="gramEnd"/>
      <w:r w:rsidRPr="009A6521">
        <w:rPr>
          <w:color w:val="000000"/>
          <w:sz w:val="32"/>
          <w:szCs w:val="32"/>
          <w:shd w:val="clear" w:color="auto" w:fill="FFFFFF"/>
        </w:rPr>
        <w:t xml:space="preserve"> создание  атмосферы  нетерпимости к проявлениям террористической и экстремистской идеологии, а также укрепление межнационального  и межконфессионального согласия.</w:t>
      </w:r>
    </w:p>
    <w:p w:rsidR="003D63AD" w:rsidRPr="009A6521" w:rsidRDefault="003D63AD" w:rsidP="009A6521">
      <w:pPr>
        <w:pStyle w:val="a5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A6521">
        <w:rPr>
          <w:color w:val="000000"/>
          <w:sz w:val="32"/>
          <w:szCs w:val="32"/>
          <w:shd w:val="clear" w:color="auto" w:fill="FFFFFF"/>
        </w:rPr>
        <w:t>Каждый из нас должен быть за</w:t>
      </w:r>
      <w:r w:rsidR="00B603CE" w:rsidRPr="009A6521">
        <w:rPr>
          <w:color w:val="000000"/>
          <w:sz w:val="32"/>
          <w:szCs w:val="32"/>
          <w:shd w:val="clear" w:color="auto" w:fill="FFFFFF"/>
        </w:rPr>
        <w:t xml:space="preserve">интересован в сохранении мира </w:t>
      </w:r>
      <w:r w:rsidRPr="009A6521">
        <w:rPr>
          <w:color w:val="000000"/>
          <w:sz w:val="32"/>
          <w:szCs w:val="32"/>
          <w:shd w:val="clear" w:color="auto" w:fill="FFFFFF"/>
        </w:rPr>
        <w:t>спокойствия, стабильности, исторических традиций на нашей земле.</w:t>
      </w:r>
    </w:p>
    <w:p w:rsidR="003D63AD" w:rsidRPr="009A6521" w:rsidRDefault="003D63AD" w:rsidP="009A6521">
      <w:pPr>
        <w:pStyle w:val="a5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A6521">
        <w:rPr>
          <w:color w:val="000000"/>
          <w:sz w:val="32"/>
          <w:szCs w:val="32"/>
          <w:shd w:val="clear" w:color="auto" w:fill="FFFFFF"/>
        </w:rPr>
        <w:t>Доклад закончен.</w:t>
      </w:r>
    </w:p>
    <w:p w:rsidR="00E524A8" w:rsidRPr="00356FDD" w:rsidRDefault="003D63AD" w:rsidP="00356FDD">
      <w:pPr>
        <w:pStyle w:val="a5"/>
        <w:ind w:firstLine="709"/>
        <w:jc w:val="both"/>
        <w:rPr>
          <w:color w:val="000000"/>
          <w:sz w:val="32"/>
          <w:szCs w:val="32"/>
          <w:shd w:val="clear" w:color="auto" w:fill="FFFFFF"/>
        </w:rPr>
      </w:pPr>
      <w:r w:rsidRPr="009A6521">
        <w:rPr>
          <w:color w:val="000000"/>
          <w:sz w:val="32"/>
          <w:szCs w:val="32"/>
          <w:shd w:val="clear" w:color="auto" w:fill="FFFFFF"/>
        </w:rPr>
        <w:t>Спасибо за внимание.</w:t>
      </w:r>
      <w:bookmarkStart w:id="0" w:name="_GoBack"/>
      <w:bookmarkEnd w:id="0"/>
    </w:p>
    <w:sectPr w:rsidR="00E524A8" w:rsidRPr="00356FDD" w:rsidSect="001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AD"/>
    <w:rsid w:val="00013AD8"/>
    <w:rsid w:val="00086B13"/>
    <w:rsid w:val="000B392A"/>
    <w:rsid w:val="00133D53"/>
    <w:rsid w:val="001F15AA"/>
    <w:rsid w:val="002270A4"/>
    <w:rsid w:val="00255BAF"/>
    <w:rsid w:val="0026506F"/>
    <w:rsid w:val="002C4425"/>
    <w:rsid w:val="002E3552"/>
    <w:rsid w:val="002F3947"/>
    <w:rsid w:val="00346BA0"/>
    <w:rsid w:val="00356FDD"/>
    <w:rsid w:val="003B2886"/>
    <w:rsid w:val="003C0BD9"/>
    <w:rsid w:val="003D3C6A"/>
    <w:rsid w:val="003D63AD"/>
    <w:rsid w:val="003E5295"/>
    <w:rsid w:val="00531222"/>
    <w:rsid w:val="00535666"/>
    <w:rsid w:val="00551A63"/>
    <w:rsid w:val="00660CA6"/>
    <w:rsid w:val="006B75D0"/>
    <w:rsid w:val="006C4759"/>
    <w:rsid w:val="006E6003"/>
    <w:rsid w:val="007C2FD6"/>
    <w:rsid w:val="008258B0"/>
    <w:rsid w:val="00940AAD"/>
    <w:rsid w:val="0095103C"/>
    <w:rsid w:val="00977841"/>
    <w:rsid w:val="009A3CE7"/>
    <w:rsid w:val="009A6521"/>
    <w:rsid w:val="009D6ED6"/>
    <w:rsid w:val="00A50C26"/>
    <w:rsid w:val="00B603CE"/>
    <w:rsid w:val="00B63ED1"/>
    <w:rsid w:val="00B8736F"/>
    <w:rsid w:val="00C426DD"/>
    <w:rsid w:val="00C8191F"/>
    <w:rsid w:val="00CE5519"/>
    <w:rsid w:val="00D419D5"/>
    <w:rsid w:val="00DD390B"/>
    <w:rsid w:val="00E01CB2"/>
    <w:rsid w:val="00E37177"/>
    <w:rsid w:val="00E524A8"/>
    <w:rsid w:val="00EA10EC"/>
    <w:rsid w:val="00F33082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48C20-CD4E-4303-A614-34734C5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3D63AD"/>
    <w:rPr>
      <w:rFonts w:ascii="Times New Roman" w:hAnsi="Times New Roman" w:cs="Times New Roman"/>
    </w:rPr>
  </w:style>
  <w:style w:type="paragraph" w:styleId="a5">
    <w:name w:val="No Spacing"/>
    <w:link w:val="a4"/>
    <w:uiPriority w:val="1"/>
    <w:qFormat/>
    <w:rsid w:val="003D63A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extended-textshort">
    <w:name w:val="extended-text__short"/>
    <w:basedOn w:val="a0"/>
    <w:rsid w:val="003D63AD"/>
  </w:style>
  <w:style w:type="paragraph" w:styleId="a6">
    <w:name w:val="Body Text"/>
    <w:basedOn w:val="a"/>
    <w:link w:val="a7"/>
    <w:rsid w:val="00940AA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940AAD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C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3F09-1F4B-45BC-B3B1-BB9540A6C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Hasanova</dc:creator>
  <cp:keywords/>
  <dc:description/>
  <cp:lastModifiedBy>Пользователь Windows</cp:lastModifiedBy>
  <cp:revision>15</cp:revision>
  <cp:lastPrinted>2019-04-24T10:27:00Z</cp:lastPrinted>
  <dcterms:created xsi:type="dcterms:W3CDTF">2019-08-26T10:16:00Z</dcterms:created>
  <dcterms:modified xsi:type="dcterms:W3CDTF">2020-03-01T15:33:00Z</dcterms:modified>
</cp:coreProperties>
</file>